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438B" w14:textId="4A77988D" w:rsidR="78962A9B" w:rsidRDefault="78962A9B" w:rsidP="529B6EF2">
      <w:pPr>
        <w:pStyle w:val="Heading1"/>
        <w:spacing w:before="0" w:after="0" w:line="240" w:lineRule="auto"/>
        <w:jc w:val="center"/>
      </w:pPr>
      <w:r w:rsidRPr="529B6EF2">
        <w:rPr>
          <w:sz w:val="56"/>
          <w:szCs w:val="56"/>
        </w:rPr>
        <w:t xml:space="preserve">AI Adoption </w:t>
      </w:r>
      <w:r w:rsidR="0008590C">
        <w:rPr>
          <w:sz w:val="56"/>
          <w:szCs w:val="56"/>
        </w:rPr>
        <w:t>Assistant</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4AC416C4" w:rsidR="005172D3" w:rsidRPr="00D06271" w:rsidRDefault="0000000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Content>
                <w:r w:rsidR="000A32DD">
                  <w:rPr>
                    <w:rFonts w:asciiTheme="minorHAnsi" w:hAnsiTheme="minorHAnsi" w:cstheme="majorHAnsi"/>
                    <w:b/>
                    <w:bCs/>
                    <w:color w:val="auto"/>
                    <w:sz w:val="24"/>
                    <w:szCs w:val="24"/>
                  </w:rPr>
                  <w:t>Corporate Strategy and Performance</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Content>
            <w:tc>
              <w:tcPr>
                <w:tcW w:w="4504" w:type="dxa"/>
              </w:tcPr>
              <w:sdt>
                <w:sdtPr>
                  <w:rPr>
                    <w:rFonts w:asciiTheme="minorHAnsi" w:hAnsiTheme="minorHAnsi"/>
                    <w:color w:val="auto"/>
                    <w:sz w:val="24"/>
                    <w:szCs w:val="24"/>
                  </w:rPr>
                  <w:id w:val="-1628006905"/>
                  <w:placeholder>
                    <w:docPart w:val="DefaultPlaceholder_-1854013440"/>
                  </w:placeholder>
                  <w:text/>
                </w:sdtPr>
                <w:sdtContent>
                  <w:p w14:paraId="089B504F" w14:textId="317FE276" w:rsidR="005172D3" w:rsidRPr="00D06271" w:rsidRDefault="00BE6B64"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 xml:space="preserve">Technology &amp; </w:t>
                    </w:r>
                    <w:r w:rsidR="006B155A">
                      <w:rPr>
                        <w:rFonts w:asciiTheme="minorHAnsi" w:hAnsiTheme="minorHAnsi"/>
                        <w:color w:val="auto"/>
                        <w:sz w:val="24"/>
                        <w:szCs w:val="24"/>
                      </w:rPr>
                      <w:t xml:space="preserve">Data </w:t>
                    </w:r>
                  </w:p>
                </w:sdtContent>
              </w:sdt>
            </w:tc>
          </w:sdtContent>
        </w:sdt>
      </w:tr>
      <w:tr w:rsidR="00804E37" w:rsidRPr="00D24E88" w14:paraId="0366FECE" w14:textId="77777777" w:rsidTr="00794AC2">
        <w:trPr>
          <w:trHeight w:val="454"/>
        </w:trPr>
        <w:tc>
          <w:tcPr>
            <w:tcW w:w="4847" w:type="dxa"/>
          </w:tcPr>
          <w:p w14:paraId="14897E88" w14:textId="2B2EE137" w:rsidR="00804E37" w:rsidRPr="00D06271" w:rsidRDefault="001F1366" w:rsidP="2B1077EA">
            <w:pPr>
              <w:pStyle w:val="Heading1"/>
              <w:spacing w:before="0" w:after="0"/>
              <w:rPr>
                <w:rFonts w:asciiTheme="minorHAnsi" w:hAnsiTheme="minorHAnsi"/>
                <w:sz w:val="24"/>
                <w:szCs w:val="24"/>
              </w:rPr>
            </w:pPr>
            <w:r>
              <w:rPr>
                <w:rFonts w:asciiTheme="minorHAnsi" w:hAnsiTheme="minorHAnsi"/>
                <w:sz w:val="24"/>
                <w:szCs w:val="24"/>
              </w:rPr>
              <w:t>Team</w:t>
            </w:r>
          </w:p>
        </w:tc>
        <w:tc>
          <w:tcPr>
            <w:tcW w:w="4504" w:type="dxa"/>
          </w:tcPr>
          <w:p w14:paraId="79C7DC9A" w14:textId="490687F6" w:rsidR="00804E37" w:rsidRDefault="006B155A" w:rsidP="005172D3">
            <w:pPr>
              <w:pStyle w:val="Heading1"/>
              <w:spacing w:before="0" w:after="0"/>
              <w:rPr>
                <w:rFonts w:asciiTheme="minorHAnsi" w:hAnsiTheme="minorHAnsi"/>
                <w:color w:val="auto"/>
                <w:sz w:val="24"/>
                <w:szCs w:val="24"/>
              </w:rPr>
            </w:pPr>
            <w:r>
              <w:rPr>
                <w:rFonts w:asciiTheme="minorHAnsi" w:hAnsiTheme="minorHAnsi"/>
                <w:color w:val="auto"/>
                <w:sz w:val="24"/>
                <w:szCs w:val="24"/>
              </w:rPr>
              <w:t>Product &amp; Delivery</w:t>
            </w:r>
          </w:p>
        </w:tc>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shd w:val="clear" w:color="auto" w:fill="FFFFFF" w:themeFill="background1"/>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Content>
            <w:tc>
              <w:tcPr>
                <w:tcW w:w="4504" w:type="dxa"/>
              </w:tcPr>
              <w:p w14:paraId="10783BEE" w14:textId="3FF66775" w:rsidR="005172D3" w:rsidRPr="00D06271" w:rsidRDefault="006B155A" w:rsidP="005172D3">
                <w:pPr>
                  <w:pStyle w:val="Heading1"/>
                  <w:spacing w:before="0" w:after="0"/>
                  <w:rPr>
                    <w:rFonts w:asciiTheme="minorHAnsi" w:hAnsiTheme="minorHAnsi" w:cstheme="majorHAnsi"/>
                    <w:color w:val="auto"/>
                    <w:sz w:val="24"/>
                    <w:szCs w:val="24"/>
                  </w:rPr>
                </w:pPr>
                <w:r w:rsidRPr="006B155A">
                  <w:rPr>
                    <w:rFonts w:asciiTheme="minorHAnsi" w:hAnsiTheme="minorHAnsi"/>
                    <w:color w:val="auto"/>
                    <w:sz w:val="24"/>
                    <w:szCs w:val="24"/>
                    <w:shd w:val="clear" w:color="auto" w:fill="FFFFFF" w:themeFill="background1"/>
                  </w:rPr>
                  <w:t>Career Professional</w:t>
                </w:r>
                <w:r w:rsidRPr="006B155A">
                  <w:rPr>
                    <w:rFonts w:ascii="Arial" w:hAnsi="Arial" w:cs="Arial"/>
                    <w:color w:val="auto"/>
                    <w:sz w:val="24"/>
                    <w:szCs w:val="24"/>
                    <w:shd w:val="clear" w:color="auto" w:fill="FFFFFF" w:themeFill="background1"/>
                  </w:rPr>
                  <w:t> </w:t>
                </w:r>
                <w:r w:rsidRPr="006B155A">
                  <w:rPr>
                    <w:rFonts w:asciiTheme="minorHAnsi" w:hAnsiTheme="minorHAnsi"/>
                    <w:color w:val="auto"/>
                    <w:sz w:val="24"/>
                    <w:szCs w:val="24"/>
                    <w:shd w:val="clear" w:color="auto" w:fill="FFFFFF" w:themeFill="background1"/>
                  </w:rPr>
                  <w:t xml:space="preserve"> 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color w:val="000000"/>
                <w:sz w:val="24"/>
                <w:szCs w:val="24"/>
                <w14:textFill>
                  <w14:solidFill>
                    <w14:srgbClr w14:val="000000">
                      <w14:lumMod w14:val="65000"/>
                    </w14:srgbClr>
                  </w14:solidFill>
                </w14:textFill>
              </w:rPr>
              <w:id w:val="1064221403"/>
              <w:placeholder>
                <w:docPart w:val="DefaultPlaceholder_-1854013440"/>
              </w:placeholder>
            </w:sdtPr>
            <w:sdtEndPr>
              <w:rPr>
                <w:i/>
                <w:iCs/>
              </w:rPr>
            </w:sdtEndPr>
            <w:sdtContent>
              <w:p w14:paraId="4759DD4E" w14:textId="3B83C3AE" w:rsidR="00D66A52" w:rsidRPr="00D06271" w:rsidRDefault="00296F5E" w:rsidP="00296F5E">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sidRPr="00296F5E">
                  <w:rPr>
                    <w:rFonts w:asciiTheme="minorHAnsi" w:hAnsiTheme="minorHAnsi"/>
                    <w:color w:val="000000"/>
                    <w:sz w:val="24"/>
                    <w:szCs w:val="24"/>
                    <w14:textFill>
                      <w14:solidFill>
                        <w14:srgbClr w14:val="000000">
                          <w14:lumMod w14:val="65000"/>
                        </w14:srgbClr>
                      </w14:solidFill>
                    </w14:textFill>
                  </w:rPr>
                  <w:t>Learning and Adoption Lead</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Content>
            <w:tc>
              <w:tcPr>
                <w:tcW w:w="4504" w:type="dxa"/>
              </w:tcPr>
              <w:p w14:paraId="6339F0F0" w14:textId="6B790314" w:rsidR="00D66A52" w:rsidRPr="00D06271" w:rsidRDefault="00F61A16"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Content>
            <w:tc>
              <w:tcPr>
                <w:tcW w:w="4504" w:type="dxa"/>
              </w:tcPr>
              <w:p w14:paraId="154098CD" w14:textId="44567EAF" w:rsidR="00C1062C" w:rsidRPr="00D06271" w:rsidRDefault="00F61A16"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6D250538" w14:textId="77777777" w:rsidR="001A48BA" w:rsidRDefault="001A48BA" w:rsidP="007109CE">
      <w:pPr>
        <w:pStyle w:val="Heading2"/>
      </w:pPr>
    </w:p>
    <w:p w14:paraId="5C341F10" w14:textId="77777777" w:rsidR="001A48BA" w:rsidRDefault="001A48BA" w:rsidP="007109CE">
      <w:pPr>
        <w:pStyle w:val="Heading2"/>
      </w:pPr>
    </w:p>
    <w:p w14:paraId="3497AA44" w14:textId="404618D9" w:rsidR="002D56D7" w:rsidRPr="00747DA4" w:rsidRDefault="001328E0" w:rsidP="007109CE">
      <w:pPr>
        <w:pStyle w:val="Heading2"/>
      </w:pPr>
      <w:r w:rsidRPr="009E0A7F">
        <w:t>Role overview</w:t>
      </w:r>
    </w:p>
    <w:tbl>
      <w:tblPr>
        <w:tblStyle w:val="TableGrid"/>
        <w:tblW w:w="9493" w:type="dxa"/>
        <w:tblInd w:w="-142" w:type="dxa"/>
        <w:tblLook w:val="04A0" w:firstRow="1" w:lastRow="0" w:firstColumn="1" w:lastColumn="0" w:noHBand="0" w:noVBand="1"/>
      </w:tblPr>
      <w:tblGrid>
        <w:gridCol w:w="9493"/>
      </w:tblGrid>
      <w:tr w:rsidR="000C35B5" w14:paraId="454F5739" w14:textId="77777777" w:rsidTr="00C819EF">
        <w:trPr>
          <w:trHeight w:val="2630"/>
        </w:trPr>
        <w:tc>
          <w:tcPr>
            <w:tcW w:w="9493" w:type="dxa"/>
          </w:tcPr>
          <w:p w14:paraId="1ED8763D" w14:textId="548FBED0" w:rsidR="008D25FC" w:rsidRPr="008D25FC" w:rsidRDefault="008D25FC" w:rsidP="008D25FC">
            <w:pPr>
              <w:rPr>
                <w:lang w:eastAsia="en-GB"/>
              </w:rPr>
            </w:pPr>
            <w:r w:rsidRPr="008D25FC">
              <w:rPr>
                <w:lang w:eastAsia="en-GB"/>
              </w:rPr>
              <w:t xml:space="preserve">The </w:t>
            </w:r>
            <w:r w:rsidR="00502CCD">
              <w:rPr>
                <w:lang w:eastAsia="en-GB"/>
              </w:rPr>
              <w:t>AI</w:t>
            </w:r>
            <w:r w:rsidRPr="008D25FC">
              <w:rPr>
                <w:lang w:eastAsia="en-GB"/>
              </w:rPr>
              <w:t xml:space="preserve"> Adoption </w:t>
            </w:r>
            <w:r w:rsidR="0008590C">
              <w:rPr>
                <w:lang w:eastAsia="en-GB"/>
              </w:rPr>
              <w:t xml:space="preserve">Assistant </w:t>
            </w:r>
            <w:r w:rsidR="0008590C" w:rsidRPr="008D25FC">
              <w:rPr>
                <w:lang w:eastAsia="en-GB"/>
              </w:rPr>
              <w:t>supports</w:t>
            </w:r>
            <w:r w:rsidRPr="008D25FC">
              <w:rPr>
                <w:lang w:eastAsia="en-GB"/>
              </w:rPr>
              <w:t xml:space="preserve"> and accelerates the effective use of M365 Copilot (Premium) across the organisation. The role works directly with business areas to help individuals and teams apply M365 Copilot (Premium) to their day-to-day work, moving beyond initial exposure into practical, sustained use. This is a relationship-led role focused on coaching, facilitation, and constructive challenge. The post holder supports teams to reflect on how they work, identify opportunities for improvement, and embed new ways of working </w:t>
            </w:r>
            <w:proofErr w:type="spellStart"/>
            <w:proofErr w:type="gramStart"/>
            <w:r w:rsidRPr="008D25FC">
              <w:rPr>
                <w:lang w:eastAsia="en-GB"/>
              </w:rPr>
              <w:t>over time</w:t>
            </w:r>
            <w:proofErr w:type="spellEnd"/>
            <w:proofErr w:type="gramEnd"/>
            <w:r w:rsidRPr="008D25FC">
              <w:rPr>
                <w:lang w:eastAsia="en-GB"/>
              </w:rPr>
              <w:t>. The role operates flexibly across business areas, adapting approach to suit different levels of maturity, confidence, and engagement.</w:t>
            </w:r>
          </w:p>
          <w:p w14:paraId="65CB5A2D" w14:textId="7C93AB93" w:rsidR="00B6402E" w:rsidRPr="00B6402E" w:rsidRDefault="00B6402E" w:rsidP="00C819EF">
            <w:pPr>
              <w:rPr>
                <w:i/>
                <w:iCs/>
                <w:sz w:val="20"/>
                <w:szCs w:val="20"/>
              </w:rPr>
            </w:pPr>
          </w:p>
        </w:tc>
      </w:tr>
    </w:tbl>
    <w:p w14:paraId="346AE373" w14:textId="77777777" w:rsidR="002B26E6" w:rsidRDefault="002B26E6" w:rsidP="00E342D3"/>
    <w:p w14:paraId="00EE5B79" w14:textId="77777777" w:rsidR="00E342D3" w:rsidRDefault="00E342D3" w:rsidP="00E342D3"/>
    <w:p w14:paraId="24543034" w14:textId="77777777" w:rsidR="00E342D3" w:rsidRDefault="00E342D3" w:rsidP="00E342D3"/>
    <w:p w14:paraId="7CC9DB49" w14:textId="77777777" w:rsidR="00E342D3" w:rsidRDefault="00E342D3" w:rsidP="00E342D3"/>
    <w:p w14:paraId="6869F993" w14:textId="77777777" w:rsidR="00E342D3" w:rsidRDefault="00E342D3" w:rsidP="00E342D3"/>
    <w:p w14:paraId="23E6720D" w14:textId="77777777" w:rsidR="00E342D3" w:rsidRDefault="00E342D3" w:rsidP="00E342D3"/>
    <w:p w14:paraId="4F8D182D" w14:textId="77777777" w:rsidR="007F3941" w:rsidRDefault="007F3941">
      <w:pPr>
        <w:spacing w:before="0" w:after="160" w:line="259" w:lineRule="auto"/>
        <w:rPr>
          <w:rFonts w:asciiTheme="majorHAnsi" w:eastAsiaTheme="majorEastAsia" w:hAnsiTheme="majorHAnsi" w:cstheme="majorBidi"/>
          <w:color w:val="004D71"/>
          <w:sz w:val="28"/>
          <w:szCs w:val="26"/>
        </w:rPr>
      </w:pPr>
      <w:r>
        <w:br w:type="page"/>
      </w:r>
    </w:p>
    <w:p w14:paraId="18D1636E" w14:textId="556F9318" w:rsidR="00D74FF0" w:rsidRPr="00D24E88" w:rsidRDefault="009B1204" w:rsidP="007109CE">
      <w:pPr>
        <w:pStyle w:val="Heading2"/>
      </w:pPr>
      <w:r>
        <w:lastRenderedPageBreak/>
        <w:t xml:space="preserve">Core </w:t>
      </w:r>
      <w:r w:rsidR="005C00EB">
        <w:t>d</w:t>
      </w:r>
      <w:r>
        <w:t>uties</w:t>
      </w:r>
      <w:r w:rsidR="00810D57">
        <w:t xml:space="preserve"> of the role</w:t>
      </w:r>
      <w:r w:rsidR="00D74FF0" w:rsidRPr="00D24E88">
        <w:t>:</w:t>
      </w:r>
    </w:p>
    <w:p w14:paraId="25ADE709" w14:textId="131A871B" w:rsidR="00C12B17" w:rsidRPr="00E771AC" w:rsidRDefault="00067A92" w:rsidP="0034152C">
      <w:r w:rsidRPr="00E771AC">
        <w:t>The post holder will:</w:t>
      </w:r>
    </w:p>
    <w:p w14:paraId="1D98DCA1" w14:textId="77777777" w:rsidR="00D23BF9" w:rsidRDefault="00D23BF9" w:rsidP="00D23BF9">
      <w:pPr>
        <w:pStyle w:val="ListParagraph"/>
        <w:numPr>
          <w:ilvl w:val="0"/>
          <w:numId w:val="10"/>
        </w:numPr>
      </w:pPr>
      <w:r>
        <w:t>Work with senior leaders to build understanding, alignment, and visible sponsorship for M365 Copilot (Premium) adoption</w:t>
      </w:r>
    </w:p>
    <w:p w14:paraId="0C54CA75" w14:textId="46BB4D0E" w:rsidR="00D23BF9" w:rsidRDefault="00D23BF9" w:rsidP="00D23BF9">
      <w:pPr>
        <w:pStyle w:val="ListParagraph"/>
        <w:numPr>
          <w:ilvl w:val="0"/>
          <w:numId w:val="10"/>
        </w:numPr>
      </w:pPr>
      <w:r>
        <w:t>Engage managers and Champions to establish local ownership and sustained support within teams</w:t>
      </w:r>
    </w:p>
    <w:p w14:paraId="70E3897F" w14:textId="4DEDE918" w:rsidR="00D23BF9" w:rsidRDefault="00D23BF9" w:rsidP="00D23BF9">
      <w:pPr>
        <w:pStyle w:val="ListParagraph"/>
        <w:numPr>
          <w:ilvl w:val="1"/>
          <w:numId w:val="10"/>
        </w:numPr>
        <w:ind w:left="720"/>
      </w:pPr>
      <w:r>
        <w:t>Build and maintain trusted relationships across business areas as a consistent point of contact</w:t>
      </w:r>
    </w:p>
    <w:p w14:paraId="641ECFCF" w14:textId="0865B2E6" w:rsidR="00D23BF9" w:rsidRDefault="00D23BF9" w:rsidP="00D23BF9">
      <w:pPr>
        <w:pStyle w:val="ListParagraph"/>
        <w:numPr>
          <w:ilvl w:val="1"/>
          <w:numId w:val="10"/>
        </w:numPr>
        <w:ind w:left="720"/>
      </w:pPr>
      <w:r>
        <w:t>Facilitate engagement across leaders, managers, Champions, and teams to explore how M365 Copilot (Premium) can be applied to real work</w:t>
      </w:r>
    </w:p>
    <w:p w14:paraId="73085A8E" w14:textId="74E3F782" w:rsidR="00D23BF9" w:rsidRDefault="00D23BF9" w:rsidP="00D23BF9">
      <w:pPr>
        <w:pStyle w:val="ListParagraph"/>
        <w:numPr>
          <w:ilvl w:val="1"/>
          <w:numId w:val="10"/>
        </w:numPr>
        <w:ind w:left="720"/>
      </w:pPr>
      <w:r>
        <w:t>Challenge stakeholders to reflect on current processes and identify opportunities for improvement</w:t>
      </w:r>
    </w:p>
    <w:p w14:paraId="2DC23C5F" w14:textId="1D091D71" w:rsidR="00D23BF9" w:rsidRDefault="00D23BF9" w:rsidP="00D23BF9">
      <w:pPr>
        <w:pStyle w:val="ListParagraph"/>
        <w:numPr>
          <w:ilvl w:val="1"/>
          <w:numId w:val="10"/>
        </w:numPr>
        <w:ind w:left="720"/>
      </w:pPr>
      <w:r>
        <w:t>Support the identification and development of practical use cases aligned to business priorities</w:t>
      </w:r>
    </w:p>
    <w:p w14:paraId="578A1F92" w14:textId="31B333DF" w:rsidR="00D23BF9" w:rsidRDefault="00D23BF9" w:rsidP="00EA78B9">
      <w:pPr>
        <w:pStyle w:val="ListParagraph"/>
        <w:numPr>
          <w:ilvl w:val="1"/>
          <w:numId w:val="10"/>
        </w:numPr>
        <w:ind w:left="720"/>
      </w:pPr>
      <w:r>
        <w:t>Demonstrate M365 Copilot (Premium) capabilities in context to build confidence and credibility</w:t>
      </w:r>
    </w:p>
    <w:p w14:paraId="29FC9276" w14:textId="7BA62D70" w:rsidR="00D23BF9" w:rsidRDefault="00D23BF9" w:rsidP="00D23BF9">
      <w:pPr>
        <w:pStyle w:val="ListParagraph"/>
        <w:numPr>
          <w:ilvl w:val="1"/>
          <w:numId w:val="10"/>
        </w:numPr>
        <w:ind w:left="720"/>
      </w:pPr>
      <w:r>
        <w:t>Support teams to move from individual use to coordinated, team-level adoption</w:t>
      </w:r>
    </w:p>
    <w:p w14:paraId="598B8AD6" w14:textId="3D196439" w:rsidR="00D23BF9" w:rsidRDefault="00D23BF9" w:rsidP="00D23BF9">
      <w:pPr>
        <w:pStyle w:val="ListParagraph"/>
        <w:numPr>
          <w:ilvl w:val="1"/>
          <w:numId w:val="10"/>
        </w:numPr>
        <w:ind w:left="720"/>
      </w:pPr>
      <w:r>
        <w:t>Facilitate activities to review workflows, identify opportunities, and improve ways of working</w:t>
      </w:r>
    </w:p>
    <w:p w14:paraId="72E3EF77" w14:textId="47608438" w:rsidR="00D23BF9" w:rsidRDefault="00D23BF9" w:rsidP="00D23BF9">
      <w:pPr>
        <w:pStyle w:val="ListParagraph"/>
        <w:numPr>
          <w:ilvl w:val="1"/>
          <w:numId w:val="10"/>
        </w:numPr>
        <w:ind w:left="720"/>
      </w:pPr>
      <w:r>
        <w:t>Encourage accountability and ownership within teams to embed sustainable practices</w:t>
      </w:r>
    </w:p>
    <w:p w14:paraId="2D669BD9" w14:textId="47496215" w:rsidR="00D23BF9" w:rsidRDefault="00D23BF9" w:rsidP="00D23BF9">
      <w:pPr>
        <w:pStyle w:val="ListParagraph"/>
        <w:numPr>
          <w:ilvl w:val="1"/>
          <w:numId w:val="10"/>
        </w:numPr>
        <w:ind w:left="720"/>
      </w:pPr>
      <w:r>
        <w:t>Develop and support Champions as local enablers within teams</w:t>
      </w:r>
    </w:p>
    <w:p w14:paraId="547591CC" w14:textId="06450CC3" w:rsidR="00D23BF9" w:rsidRDefault="00D23BF9" w:rsidP="00D23BF9">
      <w:pPr>
        <w:pStyle w:val="ListParagraph"/>
        <w:numPr>
          <w:ilvl w:val="1"/>
          <w:numId w:val="10"/>
        </w:numPr>
        <w:ind w:left="720"/>
      </w:pPr>
      <w:r>
        <w:t>Facilitate alignment between managers and Champions to reinforce adoption behaviours</w:t>
      </w:r>
    </w:p>
    <w:p w14:paraId="38740598" w14:textId="51107D19" w:rsidR="00D23BF9" w:rsidRDefault="00D23BF9" w:rsidP="00D23BF9">
      <w:pPr>
        <w:pStyle w:val="ListParagraph"/>
        <w:numPr>
          <w:ilvl w:val="1"/>
          <w:numId w:val="10"/>
        </w:numPr>
        <w:ind w:left="720"/>
      </w:pPr>
      <w:r>
        <w:t>Contribute to a wider community of practice by sharing insight and emerging good practice</w:t>
      </w:r>
    </w:p>
    <w:p w14:paraId="56077488" w14:textId="4C963B31" w:rsidR="00D23BF9" w:rsidRDefault="00D23BF9" w:rsidP="00D23BF9">
      <w:pPr>
        <w:pStyle w:val="ListParagraph"/>
        <w:numPr>
          <w:ilvl w:val="1"/>
          <w:numId w:val="10"/>
        </w:numPr>
        <w:ind w:left="720"/>
      </w:pPr>
      <w:r>
        <w:t>Monitor and assess adoption using usage data and observed behaviours</w:t>
      </w:r>
    </w:p>
    <w:p w14:paraId="770E56DA" w14:textId="6217C60B" w:rsidR="00D23BF9" w:rsidRDefault="00D23BF9" w:rsidP="00D23BF9">
      <w:pPr>
        <w:pStyle w:val="ListParagraph"/>
        <w:numPr>
          <w:ilvl w:val="1"/>
          <w:numId w:val="10"/>
        </w:numPr>
        <w:ind w:left="720"/>
      </w:pPr>
      <w:r>
        <w:t>Evaluate how M365 Copilot (Premium) is being applied, focusing on effectiveness, value, and impact</w:t>
      </w:r>
    </w:p>
    <w:p w14:paraId="78A184BB" w14:textId="0E826703" w:rsidR="00D23BF9" w:rsidRDefault="00D23BF9" w:rsidP="00D23BF9">
      <w:pPr>
        <w:pStyle w:val="ListParagraph"/>
        <w:numPr>
          <w:ilvl w:val="1"/>
          <w:numId w:val="10"/>
        </w:numPr>
        <w:ind w:left="720"/>
      </w:pPr>
      <w:r>
        <w:t>Track progression from individual use through to team-level embedding</w:t>
      </w:r>
    </w:p>
    <w:p w14:paraId="676DF8EF" w14:textId="43CB143D" w:rsidR="00D23BF9" w:rsidRDefault="00D23BF9" w:rsidP="00D23BF9">
      <w:pPr>
        <w:pStyle w:val="ListParagraph"/>
        <w:numPr>
          <w:ilvl w:val="1"/>
          <w:numId w:val="10"/>
        </w:numPr>
        <w:ind w:left="720"/>
      </w:pPr>
      <w:r>
        <w:t>Identify patterns in adoption, including what works well and where challenges remain</w:t>
      </w:r>
    </w:p>
    <w:p w14:paraId="00F3E489" w14:textId="3FA2E035" w:rsidR="00D23BF9" w:rsidRDefault="00D23BF9" w:rsidP="00D23BF9">
      <w:pPr>
        <w:pStyle w:val="ListParagraph"/>
        <w:numPr>
          <w:ilvl w:val="1"/>
          <w:numId w:val="10"/>
        </w:numPr>
        <w:ind w:left="720"/>
      </w:pPr>
      <w:r>
        <w:t>Surface examples of value, impact, and evolving ways of working</w:t>
      </w:r>
    </w:p>
    <w:p w14:paraId="64EB02D0" w14:textId="5BA25F4F" w:rsidR="00EE1E2F" w:rsidRDefault="00D23BF9" w:rsidP="5A0D5C71">
      <w:pPr>
        <w:pStyle w:val="ListParagraph"/>
        <w:numPr>
          <w:ilvl w:val="1"/>
          <w:numId w:val="10"/>
        </w:numPr>
        <w:ind w:left="720"/>
      </w:pPr>
      <w:r>
        <w:t>Feed structured insights back to central programme and technology teams to support continuous improvement</w:t>
      </w:r>
    </w:p>
    <w:p w14:paraId="2516956D" w14:textId="28B24B8C" w:rsidR="00C97A64" w:rsidRDefault="00C97A64" w:rsidP="00D23BF9">
      <w:pPr>
        <w:pStyle w:val="ListParagraph"/>
        <w:numPr>
          <w:ilvl w:val="0"/>
          <w:numId w:val="10"/>
        </w:numPr>
        <w:spacing w:before="0" w:after="160" w:line="259" w:lineRule="auto"/>
        <w:ind w:left="0"/>
      </w:pPr>
      <w:r>
        <w:br w:type="page"/>
      </w:r>
    </w:p>
    <w:p w14:paraId="50E28127" w14:textId="737CA759" w:rsidR="00B25E46" w:rsidRPr="00CE5F84" w:rsidRDefault="009D2795" w:rsidP="007109CE">
      <w:pPr>
        <w:pStyle w:val="Heading2"/>
        <w:rPr>
          <w:color w:val="C00000"/>
        </w:rPr>
      </w:pPr>
      <w:r w:rsidRPr="2AF90F34">
        <w:rPr>
          <w:rStyle w:val="Heading2Char"/>
        </w:rPr>
        <w:lastRenderedPageBreak/>
        <w:t>Skills and attributes</w:t>
      </w:r>
      <w:r w:rsidR="00677BD7" w:rsidRPr="2AF90F34">
        <w:rPr>
          <w:rStyle w:val="Heading2Char"/>
        </w:rPr>
        <w:t>:</w:t>
      </w:r>
      <w:r>
        <w:br/>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8"/>
        <w:gridCol w:w="2688"/>
      </w:tblGrid>
      <w:tr w:rsidR="00D6172E" w:rsidRPr="00CE5F84" w14:paraId="288602E0" w14:textId="77777777" w:rsidTr="2AF90F34">
        <w:trPr>
          <w:trHeight w:val="263"/>
        </w:trPr>
        <w:tc>
          <w:tcPr>
            <w:tcW w:w="6668" w:type="dxa"/>
            <w:shd w:val="clear" w:color="auto" w:fill="004D71" w:themeFill="text1"/>
          </w:tcPr>
          <w:p w14:paraId="0E7112F2" w14:textId="656937C7" w:rsidR="00D6172E" w:rsidRPr="00CE5F84" w:rsidRDefault="2A515960" w:rsidP="2AF90F34">
            <w:pPr>
              <w:spacing w:before="0" w:after="0"/>
              <w:jc w:val="center"/>
              <w:rPr>
                <w:b/>
                <w:bCs/>
                <w:color w:val="FFFFFF" w:themeColor="background1"/>
              </w:rPr>
            </w:pPr>
            <w:r w:rsidRPr="2AF90F34">
              <w:rPr>
                <w:b/>
                <w:bCs/>
                <w:color w:val="FFFFFF" w:themeColor="background1"/>
                <w:sz w:val="24"/>
                <w:szCs w:val="24"/>
              </w:rPr>
              <w:t xml:space="preserve"> </w:t>
            </w:r>
            <w:r w:rsidRPr="2AF90F34">
              <w:rPr>
                <w:b/>
                <w:bCs/>
                <w:color w:val="FFFFFF" w:themeColor="background1"/>
              </w:rPr>
              <w:t>Criteria (</w:t>
            </w:r>
            <w:r w:rsidR="005C00EB" w:rsidRPr="2AF90F34">
              <w:rPr>
                <w:b/>
                <w:bCs/>
                <w:color w:val="FFFFFF" w:themeColor="background1"/>
              </w:rPr>
              <w:t>k</w:t>
            </w:r>
            <w:r w:rsidR="60BFE156" w:rsidRPr="2AF90F34">
              <w:rPr>
                <w:b/>
                <w:bCs/>
                <w:color w:val="FFFFFF" w:themeColor="background1"/>
              </w:rPr>
              <w:t xml:space="preserve">nowledge, </w:t>
            </w:r>
            <w:r w:rsidR="005C00EB" w:rsidRPr="2AF90F34">
              <w:rPr>
                <w:b/>
                <w:bCs/>
                <w:color w:val="FFFFFF" w:themeColor="background1"/>
              </w:rPr>
              <w:t>s</w:t>
            </w:r>
            <w:r w:rsidRPr="2AF90F34">
              <w:rPr>
                <w:b/>
                <w:bCs/>
                <w:color w:val="FFFFFF" w:themeColor="background1"/>
              </w:rPr>
              <w:t xml:space="preserve">kills and </w:t>
            </w:r>
            <w:r w:rsidR="005C00EB" w:rsidRPr="2AF90F34">
              <w:rPr>
                <w:b/>
                <w:bCs/>
                <w:color w:val="FFFFFF" w:themeColor="background1"/>
              </w:rPr>
              <w:t>a</w:t>
            </w:r>
            <w:r w:rsidRPr="2AF90F34">
              <w:rPr>
                <w:b/>
                <w:bCs/>
                <w:color w:val="FFFFFF" w:themeColor="background1"/>
              </w:rPr>
              <w:t>ttributes)</w:t>
            </w:r>
          </w:p>
        </w:tc>
        <w:tc>
          <w:tcPr>
            <w:tcW w:w="2688" w:type="dxa"/>
            <w:shd w:val="clear" w:color="auto" w:fill="004D71" w:themeFill="text1"/>
          </w:tcPr>
          <w:p w14:paraId="7F2AD04C" w14:textId="7F48717D" w:rsidR="00D6172E" w:rsidRPr="00CE5F84" w:rsidRDefault="2A515960" w:rsidP="2AF90F34">
            <w:pPr>
              <w:spacing w:before="0" w:after="0"/>
              <w:jc w:val="center"/>
              <w:rPr>
                <w:b/>
                <w:bCs/>
                <w:color w:val="FFFFFF" w:themeColor="background1"/>
              </w:rPr>
            </w:pPr>
            <w:r w:rsidRPr="2AF90F34">
              <w:rPr>
                <w:b/>
                <w:bCs/>
                <w:color w:val="FFFFFF" w:themeColor="background1"/>
              </w:rPr>
              <w:t xml:space="preserve">Assessment </w:t>
            </w:r>
            <w:r w:rsidR="68262157" w:rsidRPr="2AF90F34">
              <w:rPr>
                <w:b/>
                <w:bCs/>
                <w:color w:val="FFFFFF" w:themeColor="background1"/>
              </w:rPr>
              <w:t>s</w:t>
            </w:r>
            <w:r w:rsidR="7CDBB699" w:rsidRPr="2AF90F34">
              <w:rPr>
                <w:b/>
                <w:bCs/>
                <w:color w:val="FFFFFF" w:themeColor="background1"/>
              </w:rPr>
              <w:t>tage</w:t>
            </w:r>
          </w:p>
        </w:tc>
      </w:tr>
      <w:tr w:rsidR="003C46AE" w:rsidRPr="00CE5F84" w14:paraId="08ED863E" w14:textId="77777777" w:rsidTr="2AF90F34">
        <w:trPr>
          <w:trHeight w:val="488"/>
        </w:trPr>
        <w:tc>
          <w:tcPr>
            <w:tcW w:w="6668" w:type="dxa"/>
          </w:tcPr>
          <w:p w14:paraId="483CD78C" w14:textId="544B24C5" w:rsidR="003C46AE" w:rsidRPr="007D18A7" w:rsidRDefault="00662AA3" w:rsidP="007D18A7">
            <w:r w:rsidRPr="007D18A7">
              <w:t>Experience facilitating engagement at multiple levels, including leaders, managers, and teams</w:t>
            </w:r>
          </w:p>
        </w:tc>
        <w:sdt>
          <w:sdtPr>
            <w:rPr>
              <w:sz w:val="20"/>
              <w:szCs w:val="20"/>
            </w:rPr>
            <w:alias w:val="Assessment Stage"/>
            <w:tag w:val="Assessment Stage"/>
            <w:id w:val="-1113981045"/>
            <w:placeholder>
              <w:docPart w:val="D5BF83053B90478292ABABC1D7AB9B48"/>
            </w:placeholder>
            <w:dropDownList>
              <w:listItem w:value="Choose an item."/>
              <w:listItem w:displayText="Application Form" w:value="Application Form"/>
              <w:listItem w:displayText="Interview" w:value="Interview"/>
            </w:dropDownList>
          </w:sdtPr>
          <w:sdtContent>
            <w:tc>
              <w:tcPr>
                <w:tcW w:w="2688" w:type="dxa"/>
              </w:tcPr>
              <w:p w14:paraId="6125F9D0" w14:textId="75F09B7A" w:rsidR="003C46AE" w:rsidRDefault="00601847" w:rsidP="003A510B">
                <w:pPr>
                  <w:spacing w:before="120" w:after="120"/>
                  <w:jc w:val="center"/>
                  <w:rPr>
                    <w:sz w:val="20"/>
                    <w:szCs w:val="20"/>
                  </w:rPr>
                </w:pPr>
                <w:r>
                  <w:rPr>
                    <w:sz w:val="20"/>
                    <w:szCs w:val="20"/>
                  </w:rPr>
                  <w:t>Interview</w:t>
                </w:r>
              </w:p>
            </w:tc>
          </w:sdtContent>
        </w:sdt>
      </w:tr>
      <w:tr w:rsidR="00C97A64" w:rsidRPr="00CE5F84" w14:paraId="6F02CD21" w14:textId="77777777" w:rsidTr="2AF90F34">
        <w:trPr>
          <w:trHeight w:val="488"/>
        </w:trPr>
        <w:tc>
          <w:tcPr>
            <w:tcW w:w="6668" w:type="dxa"/>
          </w:tcPr>
          <w:p w14:paraId="3369EE2B" w14:textId="12A0841C" w:rsidR="00C97A64" w:rsidRPr="007D18A7" w:rsidRDefault="004B0C2C" w:rsidP="007D18A7">
            <w:r w:rsidRPr="007D18A7">
              <w:t>Ability to build trusted relationships and influence stakeholders</w:t>
            </w:r>
          </w:p>
        </w:tc>
        <w:sdt>
          <w:sdtPr>
            <w:rPr>
              <w:sz w:val="20"/>
              <w:szCs w:val="20"/>
            </w:rPr>
            <w:alias w:val="Assessment Stage"/>
            <w:tag w:val="Assessment Stage"/>
            <w:id w:val="2009945810"/>
            <w:placeholder>
              <w:docPart w:val="ABB187ED1A0E4E8FAE78ABBB927DD408"/>
            </w:placeholder>
            <w:dropDownList>
              <w:listItem w:value="Choose an item."/>
              <w:listItem w:displayText="Application Form" w:value="Application Form"/>
              <w:listItem w:displayText="Interview" w:value="Interview"/>
            </w:dropDownList>
          </w:sdtPr>
          <w:sdtContent>
            <w:tc>
              <w:tcPr>
                <w:tcW w:w="2688" w:type="dxa"/>
              </w:tcPr>
              <w:p w14:paraId="01E2A5E4" w14:textId="07DDB74E" w:rsidR="00C97A64" w:rsidRDefault="00601847" w:rsidP="00C97A64">
                <w:pPr>
                  <w:spacing w:before="120" w:after="120"/>
                  <w:jc w:val="center"/>
                  <w:rPr>
                    <w:sz w:val="20"/>
                    <w:szCs w:val="20"/>
                  </w:rPr>
                </w:pPr>
                <w:r>
                  <w:rPr>
                    <w:sz w:val="20"/>
                    <w:szCs w:val="20"/>
                  </w:rPr>
                  <w:t>Interview</w:t>
                </w:r>
              </w:p>
            </w:tc>
          </w:sdtContent>
        </w:sdt>
      </w:tr>
      <w:tr w:rsidR="003A510B" w:rsidRPr="00CE5F84" w14:paraId="023B40B2" w14:textId="77777777" w:rsidTr="2AF90F34">
        <w:trPr>
          <w:trHeight w:val="488"/>
        </w:trPr>
        <w:tc>
          <w:tcPr>
            <w:tcW w:w="6668" w:type="dxa"/>
          </w:tcPr>
          <w:p w14:paraId="33ED2990" w14:textId="580C95C8" w:rsidR="003A510B" w:rsidRPr="007D18A7" w:rsidRDefault="004B0C2C" w:rsidP="007D18A7">
            <w:r w:rsidRPr="007D18A7">
              <w:t>Confidence in challenging and guiding stakeholders to reflect and improve ways of working</w:t>
            </w:r>
          </w:p>
        </w:tc>
        <w:sdt>
          <w:sdtPr>
            <w:rPr>
              <w:sz w:val="20"/>
              <w:szCs w:val="20"/>
            </w:rPr>
            <w:alias w:val="Assessment Stage"/>
            <w:tag w:val="Assessment Stage"/>
            <w:id w:val="1363411981"/>
            <w:placeholder>
              <w:docPart w:val="54DD4A0A9DDF4EC6902274C89DF42049"/>
            </w:placeholder>
            <w:dropDownList>
              <w:listItem w:value="Choose an item."/>
              <w:listItem w:displayText="Application Form" w:value="Application Form"/>
              <w:listItem w:displayText="Interview" w:value="Interview"/>
            </w:dropDownList>
          </w:sdtPr>
          <w:sdtContent>
            <w:tc>
              <w:tcPr>
                <w:tcW w:w="2688" w:type="dxa"/>
              </w:tcPr>
              <w:p w14:paraId="2C60376E" w14:textId="50418558" w:rsidR="003A510B" w:rsidRDefault="00601847" w:rsidP="003A510B">
                <w:pPr>
                  <w:spacing w:before="120" w:after="120"/>
                  <w:jc w:val="center"/>
                  <w:rPr>
                    <w:sz w:val="20"/>
                    <w:szCs w:val="20"/>
                  </w:rPr>
                </w:pPr>
                <w:r>
                  <w:rPr>
                    <w:sz w:val="20"/>
                    <w:szCs w:val="20"/>
                  </w:rPr>
                  <w:t>Interview</w:t>
                </w:r>
              </w:p>
            </w:tc>
          </w:sdtContent>
        </w:sdt>
      </w:tr>
      <w:tr w:rsidR="00601847" w:rsidRPr="00CE5F84" w14:paraId="55611B79" w14:textId="77777777" w:rsidTr="2AF90F34">
        <w:trPr>
          <w:trHeight w:val="488"/>
        </w:trPr>
        <w:tc>
          <w:tcPr>
            <w:tcW w:w="6668" w:type="dxa"/>
          </w:tcPr>
          <w:p w14:paraId="705DB1E0" w14:textId="6C58F652" w:rsidR="00601847" w:rsidRPr="007D18A7" w:rsidRDefault="00601847" w:rsidP="00601847">
            <w:r w:rsidRPr="007D18A7">
              <w:t>Strong working knowledge of Microsoft 365 apps (Outlook, Word, Excel, PowerPoint, Teams)</w:t>
            </w:r>
          </w:p>
        </w:tc>
        <w:sdt>
          <w:sdtPr>
            <w:rPr>
              <w:sz w:val="20"/>
              <w:szCs w:val="20"/>
            </w:rPr>
            <w:alias w:val="Assessment Stage"/>
            <w:tag w:val="Assessment Stage"/>
            <w:id w:val="-414254733"/>
            <w:placeholder>
              <w:docPart w:val="4C39190CF2A34AF785614ED84DDEA39D"/>
            </w:placeholder>
            <w:dropDownList>
              <w:listItem w:value="Choose an item."/>
              <w:listItem w:displayText="Application Form" w:value="Application Form"/>
              <w:listItem w:displayText="Interview" w:value="Interview"/>
            </w:dropDownList>
          </w:sdtPr>
          <w:sdtContent>
            <w:tc>
              <w:tcPr>
                <w:tcW w:w="2688" w:type="dxa"/>
              </w:tcPr>
              <w:p w14:paraId="557DC7A6" w14:textId="59EAD18F" w:rsidR="00601847" w:rsidRDefault="00601847" w:rsidP="00601847">
                <w:pPr>
                  <w:spacing w:before="120" w:after="120"/>
                  <w:jc w:val="center"/>
                  <w:rPr>
                    <w:sz w:val="20"/>
                    <w:szCs w:val="20"/>
                  </w:rPr>
                </w:pPr>
                <w:r>
                  <w:rPr>
                    <w:sz w:val="20"/>
                    <w:szCs w:val="20"/>
                  </w:rPr>
                  <w:t>Application Form</w:t>
                </w:r>
              </w:p>
            </w:tc>
          </w:sdtContent>
        </w:sdt>
      </w:tr>
      <w:tr w:rsidR="00C86D35" w:rsidRPr="00CE5F84" w14:paraId="66FFF518" w14:textId="77777777" w:rsidTr="2AF90F34">
        <w:trPr>
          <w:trHeight w:val="488"/>
        </w:trPr>
        <w:tc>
          <w:tcPr>
            <w:tcW w:w="6668" w:type="dxa"/>
          </w:tcPr>
          <w:p w14:paraId="28E39566" w14:textId="2C7D6DDE" w:rsidR="00C86D35" w:rsidRPr="007D18A7" w:rsidRDefault="004B0C2C" w:rsidP="007D18A7">
            <w:r w:rsidRPr="007D18A7">
              <w:t>Practical experience using M365 Copilot (Premium) or similar AI-enabled tools</w:t>
            </w:r>
          </w:p>
        </w:tc>
        <w:sdt>
          <w:sdtPr>
            <w:rPr>
              <w:sz w:val="20"/>
              <w:szCs w:val="20"/>
            </w:rPr>
            <w:alias w:val="Assessment Stage"/>
            <w:tag w:val="Assessment Stage"/>
            <w:id w:val="913964868"/>
            <w:placeholder>
              <w:docPart w:val="68D75F69986B476DB5F53C0DF94850B2"/>
            </w:placeholder>
            <w:dropDownList>
              <w:listItem w:value="Choose an item."/>
              <w:listItem w:displayText="Application Form" w:value="Application Form"/>
              <w:listItem w:displayText="Interview" w:value="Interview"/>
            </w:dropDownList>
          </w:sdtPr>
          <w:sdtContent>
            <w:tc>
              <w:tcPr>
                <w:tcW w:w="2688" w:type="dxa"/>
              </w:tcPr>
              <w:p w14:paraId="3DE72194" w14:textId="21CE5A1F" w:rsidR="00C86D35" w:rsidRDefault="00601847" w:rsidP="002E5DF6">
                <w:pPr>
                  <w:spacing w:before="120" w:after="120"/>
                  <w:jc w:val="center"/>
                  <w:rPr>
                    <w:sz w:val="20"/>
                    <w:szCs w:val="20"/>
                  </w:rPr>
                </w:pPr>
                <w:r>
                  <w:rPr>
                    <w:sz w:val="20"/>
                    <w:szCs w:val="20"/>
                  </w:rPr>
                  <w:t>Interview</w:t>
                </w:r>
              </w:p>
            </w:tc>
          </w:sdtContent>
        </w:sdt>
      </w:tr>
      <w:tr w:rsidR="007F3E33" w:rsidRPr="00CE5F84" w14:paraId="28FF8821" w14:textId="77777777" w:rsidTr="2AF90F34">
        <w:trPr>
          <w:trHeight w:val="488"/>
        </w:trPr>
        <w:tc>
          <w:tcPr>
            <w:tcW w:w="6668" w:type="dxa"/>
          </w:tcPr>
          <w:p w14:paraId="54360130" w14:textId="319BB215" w:rsidR="007F3E33" w:rsidRPr="007D18A7" w:rsidRDefault="004B0C2C" w:rsidP="007D18A7">
            <w:r w:rsidRPr="007D18A7">
              <w:t>Ability to translate technical capability into meaningful, business-relevant application</w:t>
            </w:r>
          </w:p>
        </w:tc>
        <w:sdt>
          <w:sdtPr>
            <w:rPr>
              <w:sz w:val="20"/>
              <w:szCs w:val="20"/>
            </w:rPr>
            <w:alias w:val="Assessment Stage"/>
            <w:tag w:val="Assessment Stage"/>
            <w:id w:val="1856070052"/>
            <w:placeholder>
              <w:docPart w:val="5EF2D2B285584E44A018078EC5A1CE5E"/>
            </w:placeholder>
            <w:dropDownList>
              <w:listItem w:value="Choose an item."/>
              <w:listItem w:displayText="Application Form" w:value="Application Form"/>
              <w:listItem w:displayText="Interview" w:value="Interview"/>
            </w:dropDownList>
          </w:sdtPr>
          <w:sdtContent>
            <w:tc>
              <w:tcPr>
                <w:tcW w:w="2688" w:type="dxa"/>
              </w:tcPr>
              <w:p w14:paraId="36D874A4" w14:textId="165F5D93" w:rsidR="007F3E33" w:rsidRPr="007F3E33" w:rsidRDefault="00601847" w:rsidP="007F3E33">
                <w:pPr>
                  <w:spacing w:before="120" w:after="120"/>
                  <w:jc w:val="center"/>
                  <w:rPr>
                    <w:sz w:val="20"/>
                    <w:szCs w:val="20"/>
                  </w:rPr>
                </w:pPr>
                <w:r>
                  <w:rPr>
                    <w:sz w:val="20"/>
                    <w:szCs w:val="20"/>
                  </w:rPr>
                  <w:t>Interview</w:t>
                </w:r>
              </w:p>
            </w:tc>
          </w:sdtContent>
        </w:sdt>
      </w:tr>
      <w:tr w:rsidR="01F8FB96" w14:paraId="2AAEF6A0" w14:textId="77777777" w:rsidTr="01F8FB96">
        <w:trPr>
          <w:trHeight w:val="488"/>
        </w:trPr>
        <w:tc>
          <w:tcPr>
            <w:tcW w:w="6668" w:type="dxa"/>
          </w:tcPr>
          <w:p w14:paraId="63DED043" w14:textId="1E6264D0" w:rsidR="38BC6C45" w:rsidRPr="007D18A7" w:rsidRDefault="007D18A7" w:rsidP="007D18A7">
            <w:r w:rsidRPr="007D18A7">
              <w:t>Coaching mindset, enabling others to build capability and take ownership</w:t>
            </w:r>
          </w:p>
        </w:tc>
        <w:sdt>
          <w:sdtPr>
            <w:rPr>
              <w:sz w:val="20"/>
              <w:szCs w:val="20"/>
            </w:rPr>
            <w:alias w:val="Assessment Stage"/>
            <w:tag w:val="Assessment Stage"/>
            <w:id w:val="-792989111"/>
            <w:placeholder>
              <w:docPart w:val="2F71EB7AB41C4BB2B36979F50F93ED51"/>
            </w:placeholder>
            <w:dropDownList>
              <w:listItem w:value="Choose an item."/>
              <w:listItem w:displayText="Application Form" w:value="Application Form"/>
              <w:listItem w:displayText="Interview" w:value="Interview"/>
            </w:dropDownList>
          </w:sdtPr>
          <w:sdtContent>
            <w:tc>
              <w:tcPr>
                <w:tcW w:w="2688" w:type="dxa"/>
              </w:tcPr>
              <w:p w14:paraId="3B4621D1" w14:textId="1ED9A033" w:rsidR="01F8FB96" w:rsidRDefault="00601847" w:rsidP="01F8FB96">
                <w:pPr>
                  <w:jc w:val="center"/>
                  <w:rPr>
                    <w:sz w:val="20"/>
                    <w:szCs w:val="20"/>
                  </w:rPr>
                </w:pPr>
                <w:r>
                  <w:rPr>
                    <w:sz w:val="20"/>
                    <w:szCs w:val="20"/>
                  </w:rPr>
                  <w:t>Interview</w:t>
                </w:r>
              </w:p>
            </w:tc>
          </w:sdtContent>
        </w:sdt>
      </w:tr>
      <w:tr w:rsidR="002E5DF6" w:rsidRPr="00CE5F84" w14:paraId="5C813BE5" w14:textId="77777777" w:rsidTr="2AF90F34">
        <w:trPr>
          <w:trHeight w:val="488"/>
        </w:trPr>
        <w:tc>
          <w:tcPr>
            <w:tcW w:w="6668" w:type="dxa"/>
          </w:tcPr>
          <w:p w14:paraId="5BBEF7E8" w14:textId="013CFEA9" w:rsidR="002E5DF6" w:rsidRPr="007D18A7" w:rsidRDefault="007D18A7" w:rsidP="007D18A7">
            <w:r w:rsidRPr="007D18A7">
              <w:t>Ability to adapt approach based on varying levels of maturity and readiness</w:t>
            </w:r>
          </w:p>
        </w:tc>
        <w:sdt>
          <w:sdtPr>
            <w:rPr>
              <w:sz w:val="20"/>
              <w:szCs w:val="20"/>
            </w:rPr>
            <w:alias w:val="Assessment Stage"/>
            <w:tag w:val="Assessment Stage"/>
            <w:id w:val="-1540360905"/>
            <w:placeholder>
              <w:docPart w:val="538771A1DE26489EA1D699D822BAF1B6"/>
            </w:placeholder>
            <w:dropDownList>
              <w:listItem w:value="Choose an item."/>
              <w:listItem w:displayText="Application Form" w:value="Application Form"/>
              <w:listItem w:displayText="Interview" w:value="Interview"/>
            </w:dropDownList>
          </w:sdtPr>
          <w:sdtContent>
            <w:tc>
              <w:tcPr>
                <w:tcW w:w="2688" w:type="dxa"/>
              </w:tcPr>
              <w:p w14:paraId="48396269" w14:textId="55CCB469" w:rsidR="002E5DF6" w:rsidRDefault="00601847" w:rsidP="002E5DF6">
                <w:pPr>
                  <w:spacing w:before="120" w:after="120"/>
                  <w:jc w:val="center"/>
                  <w:rPr>
                    <w:sz w:val="20"/>
                    <w:szCs w:val="20"/>
                  </w:rPr>
                </w:pPr>
                <w:r>
                  <w:rPr>
                    <w:sz w:val="20"/>
                    <w:szCs w:val="20"/>
                  </w:rPr>
                  <w:t>Interview</w:t>
                </w:r>
              </w:p>
            </w:tc>
          </w:sdtContent>
        </w:sdt>
      </w:tr>
      <w:tr w:rsidR="00C86D35" w:rsidRPr="00CE5F84" w14:paraId="08526911" w14:textId="77777777" w:rsidTr="2AF90F34">
        <w:trPr>
          <w:trHeight w:val="488"/>
        </w:trPr>
        <w:tc>
          <w:tcPr>
            <w:tcW w:w="6668" w:type="dxa"/>
          </w:tcPr>
          <w:p w14:paraId="0268936D" w14:textId="18AE361C" w:rsidR="00C86D35" w:rsidRPr="007D18A7" w:rsidRDefault="007D18A7" w:rsidP="007D18A7">
            <w:r w:rsidRPr="007D18A7">
              <w:t>Strong facilitation skills across a range of engagement approaches</w:t>
            </w:r>
          </w:p>
        </w:tc>
        <w:sdt>
          <w:sdtPr>
            <w:rPr>
              <w:sz w:val="20"/>
              <w:szCs w:val="20"/>
            </w:rPr>
            <w:alias w:val="Assessment Stage"/>
            <w:tag w:val="Assessment Stage"/>
            <w:id w:val="993614069"/>
            <w:placeholder>
              <w:docPart w:val="6B050911D0A04318B2A7CE42284DEC90"/>
            </w:placeholder>
            <w:dropDownList>
              <w:listItem w:value="Choose an item."/>
              <w:listItem w:displayText="Application Form" w:value="Application Form"/>
              <w:listItem w:displayText="Interview" w:value="Interview"/>
            </w:dropDownList>
          </w:sdtPr>
          <w:sdtContent>
            <w:tc>
              <w:tcPr>
                <w:tcW w:w="2688" w:type="dxa"/>
              </w:tcPr>
              <w:p w14:paraId="00EC67B0" w14:textId="0410A1F9" w:rsidR="00C86D35" w:rsidRDefault="00601847" w:rsidP="002E5DF6">
                <w:pPr>
                  <w:spacing w:before="120" w:after="120"/>
                  <w:jc w:val="center"/>
                  <w:rPr>
                    <w:sz w:val="20"/>
                    <w:szCs w:val="20"/>
                  </w:rPr>
                </w:pPr>
                <w:r>
                  <w:rPr>
                    <w:sz w:val="20"/>
                    <w:szCs w:val="20"/>
                  </w:rPr>
                  <w:t>Interview</w:t>
                </w:r>
              </w:p>
            </w:tc>
          </w:sdtContent>
        </w:sdt>
      </w:tr>
      <w:tr w:rsidR="00A27421" w:rsidRPr="00CE5F84" w14:paraId="3583820E" w14:textId="77777777" w:rsidTr="2AF90F34">
        <w:trPr>
          <w:trHeight w:val="498"/>
        </w:trPr>
        <w:tc>
          <w:tcPr>
            <w:tcW w:w="6668" w:type="dxa"/>
          </w:tcPr>
          <w:p w14:paraId="002BFC39" w14:textId="3AE6377C" w:rsidR="00A27421" w:rsidRPr="007D18A7" w:rsidRDefault="007D18A7" w:rsidP="007D18A7">
            <w:r w:rsidRPr="007D18A7">
              <w:t>Ability to observe and interpret how technology is used in practice</w:t>
            </w:r>
          </w:p>
        </w:tc>
        <w:sdt>
          <w:sdtPr>
            <w:rPr>
              <w:sz w:val="20"/>
              <w:szCs w:val="20"/>
            </w:rPr>
            <w:alias w:val="Assessment Stage"/>
            <w:tag w:val="Assessment Stage"/>
            <w:id w:val="200909400"/>
            <w:placeholder>
              <w:docPart w:val="80F9B4CF7FD044C99E12AB9D86430537"/>
            </w:placeholder>
            <w:dropDownList>
              <w:listItem w:value="Choose an item."/>
              <w:listItem w:displayText="Application Form" w:value="Application Form"/>
              <w:listItem w:displayText="Interview" w:value="Interview"/>
            </w:dropDownList>
          </w:sdtPr>
          <w:sdtContent>
            <w:tc>
              <w:tcPr>
                <w:tcW w:w="2688" w:type="dxa"/>
              </w:tcPr>
              <w:p w14:paraId="3277B5BA" w14:textId="3868962B" w:rsidR="00A27421" w:rsidRPr="00A27421" w:rsidRDefault="00601847" w:rsidP="00A27421">
                <w:pPr>
                  <w:spacing w:before="120" w:after="120"/>
                  <w:jc w:val="center"/>
                  <w:rPr>
                    <w:sz w:val="20"/>
                    <w:szCs w:val="20"/>
                  </w:rPr>
                </w:pPr>
                <w:r>
                  <w:rPr>
                    <w:sz w:val="20"/>
                    <w:szCs w:val="20"/>
                  </w:rPr>
                  <w:t>Interview</w:t>
                </w:r>
              </w:p>
            </w:tc>
          </w:sdtContent>
        </w:sdt>
      </w:tr>
      <w:tr w:rsidR="00F65BD2" w:rsidRPr="00CE5F84" w14:paraId="207A52BD" w14:textId="77777777" w:rsidTr="2AF90F34">
        <w:trPr>
          <w:trHeight w:val="498"/>
        </w:trPr>
        <w:tc>
          <w:tcPr>
            <w:tcW w:w="6668" w:type="dxa"/>
          </w:tcPr>
          <w:p w14:paraId="026DD876" w14:textId="120D5499" w:rsidR="00F65BD2" w:rsidRPr="007D18A7" w:rsidRDefault="007D18A7" w:rsidP="007D18A7">
            <w:r w:rsidRPr="007D18A7">
              <w:t>Experience identifying patterns, insights, and opportunities for improvement</w:t>
            </w:r>
          </w:p>
        </w:tc>
        <w:sdt>
          <w:sdtPr>
            <w:rPr>
              <w:sz w:val="20"/>
              <w:szCs w:val="20"/>
            </w:rPr>
            <w:alias w:val="Assessment Stage"/>
            <w:tag w:val="Assessment Stage"/>
            <w:id w:val="-1626153838"/>
            <w:placeholder>
              <w:docPart w:val="E48CF662DA4C41939DF6D75BAED53B31"/>
            </w:placeholder>
            <w:dropDownList>
              <w:listItem w:value="Choose an item."/>
              <w:listItem w:displayText="Application Form" w:value="Application Form"/>
              <w:listItem w:displayText="Interview" w:value="Interview"/>
            </w:dropDownList>
          </w:sdtPr>
          <w:sdtContent>
            <w:tc>
              <w:tcPr>
                <w:tcW w:w="2688" w:type="dxa"/>
              </w:tcPr>
              <w:p w14:paraId="4B15DADE" w14:textId="1C1982BC" w:rsidR="00F65BD2" w:rsidRPr="00643B40" w:rsidRDefault="00601847" w:rsidP="00A27421">
                <w:pPr>
                  <w:spacing w:before="120" w:after="120"/>
                  <w:jc w:val="center"/>
                  <w:rPr>
                    <w:sz w:val="20"/>
                    <w:szCs w:val="20"/>
                  </w:rPr>
                </w:pPr>
                <w:r>
                  <w:rPr>
                    <w:sz w:val="20"/>
                    <w:szCs w:val="20"/>
                  </w:rPr>
                  <w:t>Interview</w:t>
                </w:r>
              </w:p>
            </w:tc>
          </w:sdtContent>
        </w:sdt>
      </w:tr>
      <w:tr w:rsidR="0031713B" w:rsidRPr="00CE5F84" w14:paraId="2E89E29C" w14:textId="77777777" w:rsidTr="2AF90F34">
        <w:trPr>
          <w:trHeight w:val="488"/>
        </w:trPr>
        <w:tc>
          <w:tcPr>
            <w:tcW w:w="6668" w:type="dxa"/>
          </w:tcPr>
          <w:p w14:paraId="0B51337B" w14:textId="39194047" w:rsidR="0031713B" w:rsidRPr="007D18A7" w:rsidRDefault="0031713B" w:rsidP="0031713B">
            <w:r w:rsidRPr="00C86D35">
              <w:lastRenderedPageBreak/>
              <w:t>Excellent written and verbal communication skills</w:t>
            </w:r>
          </w:p>
        </w:tc>
        <w:sdt>
          <w:sdtPr>
            <w:rPr>
              <w:sz w:val="20"/>
              <w:szCs w:val="20"/>
            </w:rPr>
            <w:alias w:val="Assessment Stage"/>
            <w:tag w:val="Assessment Stage"/>
            <w:id w:val="1374340894"/>
            <w:placeholder>
              <w:docPart w:val="E7DB5677FEAE4559A1CAC02AC2BE8FEB"/>
            </w:placeholder>
            <w:dropDownList>
              <w:listItem w:value="Choose an item."/>
              <w:listItem w:displayText="Application Form" w:value="Application Form"/>
              <w:listItem w:displayText="Interview" w:value="Interview"/>
            </w:dropDownList>
          </w:sdtPr>
          <w:sdtContent>
            <w:tc>
              <w:tcPr>
                <w:tcW w:w="2688" w:type="dxa"/>
              </w:tcPr>
              <w:p w14:paraId="75C5563A" w14:textId="3481D6E2" w:rsidR="0031713B" w:rsidRPr="00643B40" w:rsidRDefault="0053679E" w:rsidP="0031713B">
                <w:pPr>
                  <w:spacing w:before="120" w:after="120"/>
                  <w:jc w:val="center"/>
                  <w:rPr>
                    <w:sz w:val="20"/>
                    <w:szCs w:val="20"/>
                  </w:rPr>
                </w:pPr>
                <w:r>
                  <w:rPr>
                    <w:sz w:val="20"/>
                    <w:szCs w:val="20"/>
                  </w:rPr>
                  <w:t>Application Form</w:t>
                </w:r>
              </w:p>
            </w:tc>
          </w:sdtContent>
        </w:sdt>
      </w:tr>
    </w:tbl>
    <w:p w14:paraId="6910D636" w14:textId="77777777" w:rsidR="00794AC2" w:rsidRPr="00CE5F84" w:rsidRDefault="00794AC2" w:rsidP="00794AC2">
      <w:pPr>
        <w:spacing w:before="0" w:after="0"/>
        <w:rPr>
          <w:b/>
          <w:bCs/>
          <w:color w:val="C00000"/>
          <w:sz w:val="24"/>
          <w:szCs w:val="24"/>
        </w:rPr>
      </w:pPr>
    </w:p>
    <w:p w14:paraId="66293CDC" w14:textId="77777777" w:rsidR="004F7242" w:rsidRDefault="004F7242" w:rsidP="004F7242">
      <w:pPr>
        <w:spacing w:before="0" w:after="160" w:line="259" w:lineRule="auto"/>
        <w:rPr>
          <w:color w:val="C00000"/>
        </w:rPr>
      </w:pPr>
    </w:p>
    <w:p w14:paraId="3704D67F" w14:textId="77777777" w:rsidR="004F7242" w:rsidRDefault="004F7242" w:rsidP="004F7242">
      <w:pPr>
        <w:spacing w:before="0" w:after="160" w:line="259" w:lineRule="auto"/>
        <w:rPr>
          <w:color w:val="C00000"/>
        </w:rPr>
      </w:pPr>
    </w:p>
    <w:p w14:paraId="519351D4" w14:textId="24A50C59" w:rsidR="00B25E46" w:rsidRDefault="50AA89DE" w:rsidP="004F7242">
      <w:pPr>
        <w:spacing w:before="0" w:after="160" w:line="259" w:lineRule="auto"/>
        <w:rPr>
          <w:rStyle w:val="Heading2Char"/>
        </w:rPr>
      </w:pPr>
      <w:r w:rsidRPr="004F7242">
        <w:rPr>
          <w:rStyle w:val="Heading2Char"/>
        </w:rPr>
        <w:t>Organisation</w:t>
      </w:r>
      <w:r w:rsidR="10CD7AC5" w:rsidRPr="004F7242">
        <w:rPr>
          <w:rStyle w:val="Heading2Char"/>
        </w:rPr>
        <w:t>al</w:t>
      </w:r>
      <w:r w:rsidRPr="004F7242">
        <w:rPr>
          <w:rStyle w:val="Heading2Char"/>
        </w:rPr>
        <w:t xml:space="preserve"> </w:t>
      </w:r>
      <w:r w:rsidR="005C00EB" w:rsidRPr="004F7242">
        <w:rPr>
          <w:rStyle w:val="Heading2Char"/>
        </w:rPr>
        <w:t>c</w:t>
      </w:r>
      <w:r w:rsidRPr="004F7242">
        <w:rPr>
          <w:rStyle w:val="Heading2Char"/>
        </w:rPr>
        <w:t>hart</w:t>
      </w:r>
      <w:r w:rsidR="001D3851">
        <w:rPr>
          <w:rStyle w:val="Heading2Char"/>
        </w:rPr>
        <w:t xml:space="preserve"> </w:t>
      </w:r>
    </w:p>
    <w:p w14:paraId="4DBCDC7E" w14:textId="46C58A7C" w:rsidR="00AD6071" w:rsidRDefault="00AD6071" w:rsidP="110F658F">
      <w:pPr>
        <w:spacing w:before="0" w:after="160" w:line="259" w:lineRule="auto"/>
        <w:rPr>
          <w:rStyle w:val="Heading2Char"/>
        </w:rPr>
      </w:pPr>
    </w:p>
    <w:p w14:paraId="38A0A8EA" w14:textId="19F3F9E4" w:rsidR="110F658F" w:rsidRDefault="110F658F" w:rsidP="110F658F">
      <w:pPr>
        <w:spacing w:before="0" w:after="160" w:line="259" w:lineRule="auto"/>
        <w:rPr>
          <w:rStyle w:val="Heading2Char"/>
        </w:rPr>
      </w:pPr>
    </w:p>
    <w:p w14:paraId="46D18754" w14:textId="068F1C49" w:rsidR="00AD6071" w:rsidRPr="0048243A" w:rsidRDefault="00093AB0" w:rsidP="00093AB0">
      <w:r w:rsidRPr="00093AB0">
        <w:rPr>
          <w:noProof/>
        </w:rPr>
        <w:drawing>
          <wp:inline distT="0" distB="0" distL="0" distR="0" wp14:anchorId="3B3CDA30" wp14:editId="6F7D55B2">
            <wp:extent cx="5905500" cy="3629025"/>
            <wp:effectExtent l="0" t="0" r="0" b="28575"/>
            <wp:docPr id="1326950051" name="Diagram 1">
              <a:extLst xmlns:a="http://schemas.openxmlformats.org/drawingml/2006/main">
                <a:ext uri="{FF2B5EF4-FFF2-40B4-BE49-F238E27FC236}">
                  <a16:creationId xmlns:a16="http://schemas.microsoft.com/office/drawing/2014/main" id="{F9FFD90A-D262-C50E-39E8-FC3AA3E6CF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AD6071" w:rsidRPr="0048243A"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49FC" w14:textId="77777777" w:rsidR="00B037B4" w:rsidRDefault="00B037B4" w:rsidP="00345D59">
      <w:pPr>
        <w:spacing w:before="0" w:after="0"/>
      </w:pPr>
      <w:r>
        <w:separator/>
      </w:r>
    </w:p>
  </w:endnote>
  <w:endnote w:type="continuationSeparator" w:id="0">
    <w:p w14:paraId="71EE21D2" w14:textId="77777777" w:rsidR="00B037B4" w:rsidRDefault="00B037B4" w:rsidP="00345D59">
      <w:pPr>
        <w:spacing w:before="0" w:after="0"/>
      </w:pPr>
      <w:r>
        <w:continuationSeparator/>
      </w:r>
    </w:p>
  </w:endnote>
  <w:endnote w:type="continuationNotice" w:id="1">
    <w:p w14:paraId="72E8517D" w14:textId="77777777" w:rsidR="00B037B4" w:rsidRDefault="00B037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A0BB" w14:textId="77777777" w:rsidR="00B037B4" w:rsidRDefault="00B037B4" w:rsidP="00345D59">
      <w:pPr>
        <w:spacing w:before="0" w:after="0"/>
      </w:pPr>
      <w:r>
        <w:separator/>
      </w:r>
    </w:p>
  </w:footnote>
  <w:footnote w:type="continuationSeparator" w:id="0">
    <w:p w14:paraId="0D1B61E6" w14:textId="77777777" w:rsidR="00B037B4" w:rsidRDefault="00B037B4" w:rsidP="00345D59">
      <w:pPr>
        <w:spacing w:before="0" w:after="0"/>
      </w:pPr>
      <w:r>
        <w:continuationSeparator/>
      </w:r>
    </w:p>
  </w:footnote>
  <w:footnote w:type="continuationNotice" w:id="1">
    <w:p w14:paraId="5C0AC870" w14:textId="77777777" w:rsidR="00B037B4" w:rsidRDefault="00B037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3D5C8A15" w:rsidR="001D5327" w:rsidRDefault="0072745E">
    <w:pPr>
      <w:pStyle w:val="Header"/>
    </w:pPr>
    <w:r>
      <w:rPr>
        <w:noProof/>
      </w:rPr>
      <mc:AlternateContent>
        <mc:Choice Requires="wps">
          <w:drawing>
            <wp:anchor distT="0" distB="0" distL="0" distR="0" simplePos="0" relativeHeight="251658244" behindDoc="0" locked="0" layoutInCell="1" allowOverlap="1" wp14:anchorId="222A1F72" wp14:editId="5D9A4A0B">
              <wp:simplePos x="635" y="635"/>
              <wp:positionH relativeFrom="page">
                <wp:align>left</wp:align>
              </wp:positionH>
              <wp:positionV relativeFrom="page">
                <wp:align>top</wp:align>
              </wp:positionV>
              <wp:extent cx="1174115" cy="497840"/>
              <wp:effectExtent l="0" t="0" r="6985" b="16510"/>
              <wp:wrapNone/>
              <wp:docPr id="85424357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4115" cy="497840"/>
                      </a:xfrm>
                      <a:prstGeom prst="rect">
                        <a:avLst/>
                      </a:prstGeom>
                      <a:noFill/>
                      <a:ln>
                        <a:noFill/>
                      </a:ln>
                    </wps:spPr>
                    <wps:txbx>
                      <w:txbxContent>
                        <w:p w14:paraId="48012D78" w14:textId="703A32C7"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2A1F72" id="_x0000_t202" coordsize="21600,21600" o:spt="202" path="m,l,21600r21600,l21600,xe">
              <v:stroke joinstyle="miter"/>
              <v:path gradientshapeok="t" o:connecttype="rect"/>
            </v:shapetype>
            <v:shape id="Text Box 2" o:spid="_x0000_s1026" type="#_x0000_t202" alt="Official Sensitive" style="position:absolute;margin-left:0;margin-top:0;width:92.45pt;height:39.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CQDgIAABsEAAAOAAAAZHJzL2Uyb0RvYy54bWysU1tv2yAUfp+0/4B4X2xHydp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xc2sKOaUcPTN7m5uZwnX7PraOh++CtAkChV1uJaEFjtu&#10;fMCKGHoOicUMrFul0mqU+c2AgdGSXVuMUuh3/dj3DuoTjuNg2LS3fN1izQ3z4YU5XC1OgHQNz3hI&#10;BV1FYZQoacD9+Js9xiPi6KWkQ6pU1CCXKVHfDG5iOp/leaRW0oq7fB41lzQUdmfBHPQDIAsL/BCW&#10;JzHGBXUWpQP9hmxexWroYoZjzYqGs/gQBuLib+BitUpByCLLwsZsLY+pI1gRydf+jTk7wh1wUU9w&#10;JhMr36E+xMaX3q4OAbFPK4nADmiOeCMD06bG3xIp/queoq5/evkTAAD//wMAUEsDBBQABgAIAAAA&#10;IQAFSvJ72wAAAAQBAAAPAAAAZHJzL2Rvd25yZXYueG1sTI9PS8NAEMXvgt9hGaE3u1GiTWMmRYSC&#10;gqW0FnvdZid/MDsbspsmfnu3XvQy8HiP936TrSbTijP1rrGMcDePQBAXVjdcIRw+1rcJCOcVa9Va&#10;JoRvcrDKr68ylWo78o7Oe1+JUMIuVQi1910qpStqMsrNbUccvNL2Rvkg+0rqXo2h3LTyPooepVEN&#10;h4VadfRSU/G1HwzCa+yOfijLB7d534zR22gOw/YTcXYzPT+B8DT5vzBc8AM65IHpZAfWTrQI4RH/&#10;ey9eEi9BnBAWSQwyz+R/+PwHAAD//wMAUEsBAi0AFAAGAAgAAAAhALaDOJL+AAAA4QEAABMAAAAA&#10;AAAAAAAAAAAAAAAAAFtDb250ZW50X1R5cGVzXS54bWxQSwECLQAUAAYACAAAACEAOP0h/9YAAACU&#10;AQAACwAAAAAAAAAAAAAAAAAvAQAAX3JlbHMvLnJlbHNQSwECLQAUAAYACAAAACEAy9cgkA4CAAAb&#10;BAAADgAAAAAAAAAAAAAAAAAuAgAAZHJzL2Uyb0RvYy54bWxQSwECLQAUAAYACAAAACEABUrye9sA&#10;AAAEAQAADwAAAAAAAAAAAAAAAABoBAAAZHJzL2Rvd25yZXYueG1sUEsFBgAAAAAEAAQA8wAAAHAF&#10;AAAAAA==&#10;" filled="f" stroked="f">
              <v:textbox style="mso-fit-shape-to-text:t" inset="20pt,15pt,0,0">
                <w:txbxContent>
                  <w:p w14:paraId="48012D78" w14:textId="703A32C7"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3472B082" w:rsidR="00753E3D" w:rsidRDefault="0072745E">
    <w:pPr>
      <w:pStyle w:val="Header"/>
    </w:pPr>
    <w:r>
      <w:rPr>
        <w:noProof/>
      </w:rPr>
      <mc:AlternateContent>
        <mc:Choice Requires="wps">
          <w:drawing>
            <wp:anchor distT="0" distB="0" distL="0" distR="0" simplePos="0" relativeHeight="251658245" behindDoc="0" locked="0" layoutInCell="1" allowOverlap="1" wp14:anchorId="2EEA3C74" wp14:editId="530FF57B">
              <wp:simplePos x="914400" y="432000"/>
              <wp:positionH relativeFrom="page">
                <wp:align>left</wp:align>
              </wp:positionH>
              <wp:positionV relativeFrom="page">
                <wp:align>top</wp:align>
              </wp:positionV>
              <wp:extent cx="1174115" cy="497840"/>
              <wp:effectExtent l="0" t="0" r="6985" b="16510"/>
              <wp:wrapNone/>
              <wp:docPr id="58891867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4115" cy="497840"/>
                      </a:xfrm>
                      <a:prstGeom prst="rect">
                        <a:avLst/>
                      </a:prstGeom>
                      <a:noFill/>
                      <a:ln>
                        <a:noFill/>
                      </a:ln>
                    </wps:spPr>
                    <wps:txbx>
                      <w:txbxContent>
                        <w:p w14:paraId="42E1D21F" w14:textId="6C46D756"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EA3C74" id="_x0000_t202" coordsize="21600,21600" o:spt="202" path="m,l,21600r21600,l21600,xe">
              <v:stroke joinstyle="miter"/>
              <v:path gradientshapeok="t" o:connecttype="rect"/>
            </v:shapetype>
            <v:shape id="Text Box 3" o:spid="_x0000_s1027" type="#_x0000_t202" alt="Official Sensitive" style="position:absolute;margin-left:0;margin-top:0;width:92.45pt;height:39.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2IwEgIAACIEAAAOAAAAZHJzL2Uyb0RvYy54bWysU8lu2zAQvRfoPxC815IMu0kEy4GbwEUB&#10;IwngFDnTFGkJoDgEObbkfn2H9JKlPRW9UDOc0SzvPc5uh86wvfKhBVvxYpRzpqyEurXbiv98Xn65&#10;5iygsLUwYFXFDyrw2/nnT7PelWoMDZhaeUZFbCh7V/EG0ZVZFmSjOhFG4JSloAbfCSTXb7Pai56q&#10;dyYb5/nXrAdfOw9ShUC398cgn6f6WiuJj1oHhcxUnGbDdPp0buKZzWei3HrhmlaexhD/MEUnWktN&#10;L6XuBQq28+0fpbpWegigcSShy0DrVqq0A21T5B+2WTfCqbQLgRPcBabw/8rKh/3aPXmGwzcYiMAI&#10;SO9CGegy7jNo38UvTcooThAeLrCpAZmMPxVXk6KYciYpNrm5up4kXLPXv50P+F1Bx6JRcU+0JLTE&#10;fhWQOlLqOSU2s7BsjUnUGPvughLjTfY6YrRw2Aysrd+Mv4H6QFt5OBIenFy21HolAj4JTwzTIqRa&#10;fKRDG+grDieLswb8r7/dx3wCnqKc9aSYiluSNGfmhyVCxtNJnkeFJa+4yafR88kjY3M27K67AxJj&#10;Qe/CyWTGPDRnU3voXkjUi9iNQsJK6llxPJt3eNQvPQqpFouURGJyAld27WQsHTGLgD4PL8K7E+pI&#10;fD3AWVOi/AD+MTf+Gdxih0RBYibie0TzBDsJMRF2ejRR6W/9lPX6tOe/AQAA//8DAFBLAwQUAAYA&#10;CAAAACEABUrye9sAAAAEAQAADwAAAGRycy9kb3ducmV2LnhtbEyPT0vDQBDF74LfYRmhN7tRok1j&#10;JkWEgoKltBZ73WYnfzA7G7KbJn57t170MvB4j/d+k60m04oz9a6xjHA3j0AQF1Y3XCEcPta3CQjn&#10;FWvVWiaEb3Kwyq+vMpVqO/KOzntfiVDCLlUItfddKqUrajLKzW1HHLzS9kb5IPtK6l6Nody08j6K&#10;HqVRDYeFWnX0UlPxtR8Mwmvsjn4oywe3ed+M0dtoDsP2E3F2Mz0/gfA0+b8wXPADOuSB6WQH1k60&#10;COER/3svXhIvQZwQFkkMMs/kf/j8BwAA//8DAFBLAQItABQABgAIAAAAIQC2gziS/gAAAOEBAAAT&#10;AAAAAAAAAAAAAAAAAAAAAABbQ29udGVudF9UeXBlc10ueG1sUEsBAi0AFAAGAAgAAAAhADj9If/W&#10;AAAAlAEAAAsAAAAAAAAAAAAAAAAALwEAAF9yZWxzLy5yZWxzUEsBAi0AFAAGAAgAAAAhALUTYjAS&#10;AgAAIgQAAA4AAAAAAAAAAAAAAAAALgIAAGRycy9lMm9Eb2MueG1sUEsBAi0AFAAGAAgAAAAhAAVK&#10;8nvbAAAABAEAAA8AAAAAAAAAAAAAAAAAbAQAAGRycy9kb3ducmV2LnhtbFBLBQYAAAAABAAEAPMA&#10;AAB0BQAAAAA=&#10;" filled="f" stroked="f">
              <v:textbox style="mso-fit-shape-to-text:t" inset="20pt,15pt,0,0">
                <w:txbxContent>
                  <w:p w14:paraId="42E1D21F" w14:textId="6C46D756"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v:textbox>
              <w10:wrap anchorx="page" anchory="page"/>
            </v:shape>
          </w:pict>
        </mc:Fallback>
      </mc:AlternateContent>
    </w:r>
    <w:r w:rsidR="00753E3D">
      <w:rPr>
        <w:noProof/>
      </w:rPr>
      <w:drawing>
        <wp:anchor distT="0" distB="0" distL="114300" distR="114300" simplePos="0" relativeHeight="251658241" behindDoc="1" locked="0" layoutInCell="1" allowOverlap="1" wp14:anchorId="35232B22" wp14:editId="4D4ABEFE">
          <wp:simplePos x="0" y="0"/>
          <wp:positionH relativeFrom="column">
            <wp:posOffset>-914400</wp:posOffset>
          </wp:positionH>
          <wp:positionV relativeFrom="paragraph">
            <wp:posOffset>-400050</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4E7425E9" w:rsidR="003A7F06" w:rsidRDefault="0072745E">
    <w:pPr>
      <w:pStyle w:val="Header"/>
    </w:pPr>
    <w:r>
      <w:rPr>
        <w:noProof/>
      </w:rPr>
      <mc:AlternateContent>
        <mc:Choice Requires="wps">
          <w:drawing>
            <wp:anchor distT="0" distB="0" distL="0" distR="0" simplePos="0" relativeHeight="251658243" behindDoc="0" locked="0" layoutInCell="1" allowOverlap="1" wp14:anchorId="58DF3FAC" wp14:editId="68DC452A">
              <wp:simplePos x="635" y="635"/>
              <wp:positionH relativeFrom="page">
                <wp:align>left</wp:align>
              </wp:positionH>
              <wp:positionV relativeFrom="page">
                <wp:align>top</wp:align>
              </wp:positionV>
              <wp:extent cx="1174115" cy="497840"/>
              <wp:effectExtent l="0" t="0" r="6985" b="16510"/>
              <wp:wrapNone/>
              <wp:docPr id="114286569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4115" cy="497840"/>
                      </a:xfrm>
                      <a:prstGeom prst="rect">
                        <a:avLst/>
                      </a:prstGeom>
                      <a:noFill/>
                      <a:ln>
                        <a:noFill/>
                      </a:ln>
                    </wps:spPr>
                    <wps:txbx>
                      <w:txbxContent>
                        <w:p w14:paraId="1A10C29A" w14:textId="1006471E"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DF3FAC" id="_x0000_t202" coordsize="21600,21600" o:spt="202" path="m,l,21600r21600,l21600,xe">
              <v:stroke joinstyle="miter"/>
              <v:path gradientshapeok="t" o:connecttype="rect"/>
            </v:shapetype>
            <v:shape id="Text Box 1" o:spid="_x0000_s1028" type="#_x0000_t202" alt="Official Sensitive" style="position:absolute;margin-left:0;margin-top:0;width:92.45pt;height:39.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FyFAIAACIEAAAOAAAAZHJzL2Uyb0RvYy54bWysU01v2zAMvQ/YfxB0X2wHydo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FNxMyuKOSUcY7O7m9tZwjW7/m2dD18FaBKNijqkJaHF&#10;jhsfsCOmjimxmYF1q1SiRpnfLjAx3mTXEaMV+l1P2rqi03H8HdQn3MrBQLi3fN1i6w3z4YU5ZBgX&#10;QdWGZzykgq6icLYoacD9+Nt9zEfgMUpJh4qpqEFJU6K+GSRkOp/leVRY8oq7fB49lzw0dqNhDvoB&#10;UIwFvgvLkxnzghpN6UC/oahXsRuGmOHYs6JhNB/CoF98FFysVikJxWRZ2Jit5bF0xCwC+tq/MWfP&#10;qAfk6wlGTbHyHfhDbvzT29UhIAWJmYjvgOYZdhRiIuz8aKLSf/VT1vVpL38CAAD//wMAUEsDBBQA&#10;BgAIAAAAIQAFSvJ72wAAAAQBAAAPAAAAZHJzL2Rvd25yZXYueG1sTI9PS8NAEMXvgt9hGaE3u1Gi&#10;TWMmRYSCgqW0FnvdZid/MDsbspsmfnu3XvQy8HiP936TrSbTijP1rrGMcDePQBAXVjdcIRw+1rcJ&#10;COcVa9VaJoRvcrDKr68ylWo78o7Oe1+JUMIuVQi1910qpStqMsrNbUccvNL2Rvkg+0rqXo2h3LTy&#10;PooepVENh4VadfRSU/G1HwzCa+yOfijLB7d534zR22gOw/YTcXYzPT+B8DT5vzBc8AM65IHpZAfW&#10;TrQI4RH/ey9eEi9BnBAWSQwyz+R/+PwHAAD//wMAUEsBAi0AFAAGAAgAAAAhALaDOJL+AAAA4QEA&#10;ABMAAAAAAAAAAAAAAAAAAAAAAFtDb250ZW50X1R5cGVzXS54bWxQSwECLQAUAAYACAAAACEAOP0h&#10;/9YAAACUAQAACwAAAAAAAAAAAAAAAAAvAQAAX3JlbHMvLnJlbHNQSwECLQAUAAYACAAAACEA5IWR&#10;chQCAAAiBAAADgAAAAAAAAAAAAAAAAAuAgAAZHJzL2Uyb0RvYy54bWxQSwECLQAUAAYACAAAACEA&#10;BUrye9sAAAAEAQAADwAAAAAAAAAAAAAAAABuBAAAZHJzL2Rvd25yZXYueG1sUEsFBgAAAAAEAAQA&#10;8wAAAHYFAAAAAA==&#10;" filled="f" stroked="f">
              <v:textbox style="mso-fit-shape-to-text:t" inset="20pt,15pt,0,0">
                <w:txbxContent>
                  <w:p w14:paraId="1A10C29A" w14:textId="1006471E" w:rsidR="0072745E" w:rsidRPr="0072745E" w:rsidRDefault="0072745E" w:rsidP="0072745E">
                    <w:pPr>
                      <w:spacing w:after="0"/>
                      <w:rPr>
                        <w:rFonts w:ascii="Aptos" w:eastAsia="Aptos" w:hAnsi="Aptos" w:cs="Aptos"/>
                        <w:noProof/>
                        <w:color w:val="000000"/>
                        <w:sz w:val="20"/>
                        <w:szCs w:val="20"/>
                      </w:rPr>
                    </w:pPr>
                    <w:r w:rsidRPr="0072745E">
                      <w:rPr>
                        <w:rFonts w:ascii="Aptos" w:eastAsia="Aptos" w:hAnsi="Aptos" w:cs="Aptos"/>
                        <w:noProof/>
                        <w:color w:val="000000"/>
                        <w:sz w:val="20"/>
                        <w:szCs w:val="20"/>
                      </w:rPr>
                      <w:t>Official Sensitive</w:t>
                    </w:r>
                  </w:p>
                </w:txbxContent>
              </v:textbox>
              <w10:wrap anchorx="page" anchory="page"/>
            </v:shape>
          </w:pict>
        </mc:Fallback>
      </mc:AlternateContent>
    </w:r>
    <w:r w:rsidR="003A7F06">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A2EEE"/>
    <w:multiLevelType w:val="hybridMultilevel"/>
    <w:tmpl w:val="2F52E4F8"/>
    <w:lvl w:ilvl="0" w:tplc="C396C74A">
      <w:start w:val="1"/>
      <w:numFmt w:val="bullet"/>
      <w:lvlText w:val="•"/>
      <w:lvlJc w:val="left"/>
      <w:pPr>
        <w:tabs>
          <w:tab w:val="num" w:pos="720"/>
        </w:tabs>
        <w:ind w:left="720" w:hanging="360"/>
      </w:pPr>
      <w:rPr>
        <w:rFonts w:ascii="Times New Roman" w:hAnsi="Times New Roman" w:hint="default"/>
      </w:rPr>
    </w:lvl>
    <w:lvl w:ilvl="1" w:tplc="15907E72" w:tentative="1">
      <w:start w:val="1"/>
      <w:numFmt w:val="bullet"/>
      <w:lvlText w:val="•"/>
      <w:lvlJc w:val="left"/>
      <w:pPr>
        <w:tabs>
          <w:tab w:val="num" w:pos="1440"/>
        </w:tabs>
        <w:ind w:left="1440" w:hanging="360"/>
      </w:pPr>
      <w:rPr>
        <w:rFonts w:ascii="Times New Roman" w:hAnsi="Times New Roman" w:hint="default"/>
      </w:rPr>
    </w:lvl>
    <w:lvl w:ilvl="2" w:tplc="4438AA52" w:tentative="1">
      <w:start w:val="1"/>
      <w:numFmt w:val="bullet"/>
      <w:lvlText w:val="•"/>
      <w:lvlJc w:val="left"/>
      <w:pPr>
        <w:tabs>
          <w:tab w:val="num" w:pos="2160"/>
        </w:tabs>
        <w:ind w:left="2160" w:hanging="360"/>
      </w:pPr>
      <w:rPr>
        <w:rFonts w:ascii="Times New Roman" w:hAnsi="Times New Roman" w:hint="default"/>
      </w:rPr>
    </w:lvl>
    <w:lvl w:ilvl="3" w:tplc="7878FDDE" w:tentative="1">
      <w:start w:val="1"/>
      <w:numFmt w:val="bullet"/>
      <w:lvlText w:val="•"/>
      <w:lvlJc w:val="left"/>
      <w:pPr>
        <w:tabs>
          <w:tab w:val="num" w:pos="2880"/>
        </w:tabs>
        <w:ind w:left="2880" w:hanging="360"/>
      </w:pPr>
      <w:rPr>
        <w:rFonts w:ascii="Times New Roman" w:hAnsi="Times New Roman" w:hint="default"/>
      </w:rPr>
    </w:lvl>
    <w:lvl w:ilvl="4" w:tplc="C47AFE60" w:tentative="1">
      <w:start w:val="1"/>
      <w:numFmt w:val="bullet"/>
      <w:lvlText w:val="•"/>
      <w:lvlJc w:val="left"/>
      <w:pPr>
        <w:tabs>
          <w:tab w:val="num" w:pos="3600"/>
        </w:tabs>
        <w:ind w:left="3600" w:hanging="360"/>
      </w:pPr>
      <w:rPr>
        <w:rFonts w:ascii="Times New Roman" w:hAnsi="Times New Roman" w:hint="default"/>
      </w:rPr>
    </w:lvl>
    <w:lvl w:ilvl="5" w:tplc="63C87262" w:tentative="1">
      <w:start w:val="1"/>
      <w:numFmt w:val="bullet"/>
      <w:lvlText w:val="•"/>
      <w:lvlJc w:val="left"/>
      <w:pPr>
        <w:tabs>
          <w:tab w:val="num" w:pos="4320"/>
        </w:tabs>
        <w:ind w:left="4320" w:hanging="360"/>
      </w:pPr>
      <w:rPr>
        <w:rFonts w:ascii="Times New Roman" w:hAnsi="Times New Roman" w:hint="default"/>
      </w:rPr>
    </w:lvl>
    <w:lvl w:ilvl="6" w:tplc="8EA243AC" w:tentative="1">
      <w:start w:val="1"/>
      <w:numFmt w:val="bullet"/>
      <w:lvlText w:val="•"/>
      <w:lvlJc w:val="left"/>
      <w:pPr>
        <w:tabs>
          <w:tab w:val="num" w:pos="5040"/>
        </w:tabs>
        <w:ind w:left="5040" w:hanging="360"/>
      </w:pPr>
      <w:rPr>
        <w:rFonts w:ascii="Times New Roman" w:hAnsi="Times New Roman" w:hint="default"/>
      </w:rPr>
    </w:lvl>
    <w:lvl w:ilvl="7" w:tplc="B3729786" w:tentative="1">
      <w:start w:val="1"/>
      <w:numFmt w:val="bullet"/>
      <w:lvlText w:val="•"/>
      <w:lvlJc w:val="left"/>
      <w:pPr>
        <w:tabs>
          <w:tab w:val="num" w:pos="5760"/>
        </w:tabs>
        <w:ind w:left="5760" w:hanging="360"/>
      </w:pPr>
      <w:rPr>
        <w:rFonts w:ascii="Times New Roman" w:hAnsi="Times New Roman" w:hint="default"/>
      </w:rPr>
    </w:lvl>
    <w:lvl w:ilvl="8" w:tplc="96C6A19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7A1882"/>
    <w:multiLevelType w:val="hybridMultilevel"/>
    <w:tmpl w:val="666EF6EE"/>
    <w:lvl w:ilvl="0" w:tplc="08090001">
      <w:start w:val="1"/>
      <w:numFmt w:val="bullet"/>
      <w:lvlText w:val=""/>
      <w:lvlJc w:val="left"/>
      <w:pPr>
        <w:ind w:left="720" w:hanging="360"/>
      </w:pPr>
      <w:rPr>
        <w:rFonts w:ascii="Symbol" w:hAnsi="Symbol" w:hint="default"/>
      </w:rPr>
    </w:lvl>
    <w:lvl w:ilvl="1" w:tplc="C234ED04">
      <w:numFmt w:val="bullet"/>
      <w:lvlText w:val="•"/>
      <w:lvlJc w:val="left"/>
      <w:pPr>
        <w:ind w:left="1440" w:hanging="360"/>
      </w:pPr>
      <w:rPr>
        <w:rFonts w:ascii="Avenir Next LT Pro" w:eastAsiaTheme="minorHAnsi" w:hAnsi="Avenir Next LT Pr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A5FD0"/>
    <w:multiLevelType w:val="hybridMultilevel"/>
    <w:tmpl w:val="FA68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6E980DD4"/>
    <w:multiLevelType w:val="hybridMultilevel"/>
    <w:tmpl w:val="6FB02AC2"/>
    <w:lvl w:ilvl="0" w:tplc="C396C74A">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72575727"/>
    <w:multiLevelType w:val="hybridMultilevel"/>
    <w:tmpl w:val="752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71EBE"/>
    <w:multiLevelType w:val="hybridMultilevel"/>
    <w:tmpl w:val="175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832353">
    <w:abstractNumId w:val="7"/>
  </w:num>
  <w:num w:numId="2" w16cid:durableId="1113208570">
    <w:abstractNumId w:val="0"/>
  </w:num>
  <w:num w:numId="3" w16cid:durableId="233201244">
    <w:abstractNumId w:val="5"/>
  </w:num>
  <w:num w:numId="4" w16cid:durableId="1682850579">
    <w:abstractNumId w:val="4"/>
  </w:num>
  <w:num w:numId="5" w16cid:durableId="2010521244">
    <w:abstractNumId w:val="1"/>
  </w:num>
  <w:num w:numId="6" w16cid:durableId="1467822102">
    <w:abstractNumId w:val="6"/>
  </w:num>
  <w:num w:numId="7" w16cid:durableId="621233993">
    <w:abstractNumId w:val="9"/>
  </w:num>
  <w:num w:numId="8" w16cid:durableId="1977295046">
    <w:abstractNumId w:val="8"/>
  </w:num>
  <w:num w:numId="9" w16cid:durableId="1829512487">
    <w:abstractNumId w:val="3"/>
  </w:num>
  <w:num w:numId="10" w16cid:durableId="4616537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14BB"/>
    <w:rsid w:val="000034D5"/>
    <w:rsid w:val="00003982"/>
    <w:rsid w:val="00003CCA"/>
    <w:rsid w:val="00004E7C"/>
    <w:rsid w:val="000051C7"/>
    <w:rsid w:val="00006284"/>
    <w:rsid w:val="00006302"/>
    <w:rsid w:val="00011EBB"/>
    <w:rsid w:val="000131FD"/>
    <w:rsid w:val="00016002"/>
    <w:rsid w:val="000161A1"/>
    <w:rsid w:val="00016B4D"/>
    <w:rsid w:val="0001717B"/>
    <w:rsid w:val="00022CCA"/>
    <w:rsid w:val="00026DDF"/>
    <w:rsid w:val="00030775"/>
    <w:rsid w:val="00032210"/>
    <w:rsid w:val="000328A0"/>
    <w:rsid w:val="0003423F"/>
    <w:rsid w:val="00034394"/>
    <w:rsid w:val="00035AE7"/>
    <w:rsid w:val="00040DCD"/>
    <w:rsid w:val="00042E2B"/>
    <w:rsid w:val="0004353E"/>
    <w:rsid w:val="000441F3"/>
    <w:rsid w:val="0004454F"/>
    <w:rsid w:val="000451B9"/>
    <w:rsid w:val="000464DE"/>
    <w:rsid w:val="00050E58"/>
    <w:rsid w:val="00052BE6"/>
    <w:rsid w:val="00053A2D"/>
    <w:rsid w:val="00056BDF"/>
    <w:rsid w:val="00063058"/>
    <w:rsid w:val="00066A18"/>
    <w:rsid w:val="00066A31"/>
    <w:rsid w:val="00067A92"/>
    <w:rsid w:val="00073748"/>
    <w:rsid w:val="00075553"/>
    <w:rsid w:val="000762F7"/>
    <w:rsid w:val="000774C5"/>
    <w:rsid w:val="000802A6"/>
    <w:rsid w:val="00081299"/>
    <w:rsid w:val="00082A4D"/>
    <w:rsid w:val="00083259"/>
    <w:rsid w:val="00083A01"/>
    <w:rsid w:val="000845AC"/>
    <w:rsid w:val="00084C5C"/>
    <w:rsid w:val="00084D3D"/>
    <w:rsid w:val="00085729"/>
    <w:rsid w:val="0008590C"/>
    <w:rsid w:val="00085A3D"/>
    <w:rsid w:val="00086C65"/>
    <w:rsid w:val="00092BA6"/>
    <w:rsid w:val="00093527"/>
    <w:rsid w:val="00093AB0"/>
    <w:rsid w:val="00094B1D"/>
    <w:rsid w:val="000956A0"/>
    <w:rsid w:val="00095746"/>
    <w:rsid w:val="00095E1D"/>
    <w:rsid w:val="00095F87"/>
    <w:rsid w:val="00096921"/>
    <w:rsid w:val="00096CC2"/>
    <w:rsid w:val="0009716B"/>
    <w:rsid w:val="000A0288"/>
    <w:rsid w:val="000A16A5"/>
    <w:rsid w:val="000A1E32"/>
    <w:rsid w:val="000A234E"/>
    <w:rsid w:val="000A2BBA"/>
    <w:rsid w:val="000A32DD"/>
    <w:rsid w:val="000A6B8C"/>
    <w:rsid w:val="000A77EF"/>
    <w:rsid w:val="000B085F"/>
    <w:rsid w:val="000B0BAF"/>
    <w:rsid w:val="000B27D9"/>
    <w:rsid w:val="000B6584"/>
    <w:rsid w:val="000C2128"/>
    <w:rsid w:val="000C2C1C"/>
    <w:rsid w:val="000C33CA"/>
    <w:rsid w:val="000C35B5"/>
    <w:rsid w:val="000C5154"/>
    <w:rsid w:val="000C6562"/>
    <w:rsid w:val="000C76AE"/>
    <w:rsid w:val="000D37D7"/>
    <w:rsid w:val="000D457B"/>
    <w:rsid w:val="000D5591"/>
    <w:rsid w:val="000E041D"/>
    <w:rsid w:val="000E0AC6"/>
    <w:rsid w:val="000E19F5"/>
    <w:rsid w:val="000E236F"/>
    <w:rsid w:val="000E23AF"/>
    <w:rsid w:val="000E51F4"/>
    <w:rsid w:val="000E64B2"/>
    <w:rsid w:val="000F23DF"/>
    <w:rsid w:val="000F49B8"/>
    <w:rsid w:val="0010105C"/>
    <w:rsid w:val="00102761"/>
    <w:rsid w:val="00102BE7"/>
    <w:rsid w:val="001068A3"/>
    <w:rsid w:val="00106D58"/>
    <w:rsid w:val="00106F19"/>
    <w:rsid w:val="00110F56"/>
    <w:rsid w:val="001116AF"/>
    <w:rsid w:val="00111E6C"/>
    <w:rsid w:val="00113694"/>
    <w:rsid w:val="001138DE"/>
    <w:rsid w:val="00113F03"/>
    <w:rsid w:val="00114674"/>
    <w:rsid w:val="001146CC"/>
    <w:rsid w:val="00114A06"/>
    <w:rsid w:val="001156EF"/>
    <w:rsid w:val="00117146"/>
    <w:rsid w:val="0012376C"/>
    <w:rsid w:val="00125A78"/>
    <w:rsid w:val="00130C2C"/>
    <w:rsid w:val="001328E0"/>
    <w:rsid w:val="00133164"/>
    <w:rsid w:val="001341B9"/>
    <w:rsid w:val="00135FCE"/>
    <w:rsid w:val="00136043"/>
    <w:rsid w:val="00136259"/>
    <w:rsid w:val="00136BCB"/>
    <w:rsid w:val="00137781"/>
    <w:rsid w:val="001406C5"/>
    <w:rsid w:val="001413E7"/>
    <w:rsid w:val="00143203"/>
    <w:rsid w:val="001459C3"/>
    <w:rsid w:val="001465BA"/>
    <w:rsid w:val="00151978"/>
    <w:rsid w:val="00152D58"/>
    <w:rsid w:val="00153CD2"/>
    <w:rsid w:val="00156D42"/>
    <w:rsid w:val="001576E2"/>
    <w:rsid w:val="00160A7C"/>
    <w:rsid w:val="00160F3F"/>
    <w:rsid w:val="00161436"/>
    <w:rsid w:val="00161876"/>
    <w:rsid w:val="00161B71"/>
    <w:rsid w:val="00161F76"/>
    <w:rsid w:val="001628E7"/>
    <w:rsid w:val="00162AAE"/>
    <w:rsid w:val="001650B1"/>
    <w:rsid w:val="0016710F"/>
    <w:rsid w:val="00171E69"/>
    <w:rsid w:val="00173941"/>
    <w:rsid w:val="00175B6D"/>
    <w:rsid w:val="001772AB"/>
    <w:rsid w:val="0018082D"/>
    <w:rsid w:val="00183DE9"/>
    <w:rsid w:val="00184103"/>
    <w:rsid w:val="00184265"/>
    <w:rsid w:val="00184B45"/>
    <w:rsid w:val="00190CFC"/>
    <w:rsid w:val="00191101"/>
    <w:rsid w:val="001930BF"/>
    <w:rsid w:val="00195A36"/>
    <w:rsid w:val="001961C3"/>
    <w:rsid w:val="001A1250"/>
    <w:rsid w:val="001A395D"/>
    <w:rsid w:val="001A4742"/>
    <w:rsid w:val="001A48BA"/>
    <w:rsid w:val="001A5307"/>
    <w:rsid w:val="001B06E5"/>
    <w:rsid w:val="001B0859"/>
    <w:rsid w:val="001B0C38"/>
    <w:rsid w:val="001B18D9"/>
    <w:rsid w:val="001B4D8A"/>
    <w:rsid w:val="001C2EF7"/>
    <w:rsid w:val="001C3C57"/>
    <w:rsid w:val="001C527B"/>
    <w:rsid w:val="001C5C90"/>
    <w:rsid w:val="001C5CAF"/>
    <w:rsid w:val="001C60FB"/>
    <w:rsid w:val="001C61EE"/>
    <w:rsid w:val="001C6437"/>
    <w:rsid w:val="001D034D"/>
    <w:rsid w:val="001D0B93"/>
    <w:rsid w:val="001D3851"/>
    <w:rsid w:val="001D45F9"/>
    <w:rsid w:val="001D5327"/>
    <w:rsid w:val="001D7AAF"/>
    <w:rsid w:val="001D7F36"/>
    <w:rsid w:val="001E1591"/>
    <w:rsid w:val="001E58EF"/>
    <w:rsid w:val="001E6CE3"/>
    <w:rsid w:val="001F1366"/>
    <w:rsid w:val="001F2155"/>
    <w:rsid w:val="001F28BA"/>
    <w:rsid w:val="001F2CFF"/>
    <w:rsid w:val="001F2FEB"/>
    <w:rsid w:val="001F30DE"/>
    <w:rsid w:val="001F7CBA"/>
    <w:rsid w:val="00200939"/>
    <w:rsid w:val="00202FDC"/>
    <w:rsid w:val="00203E63"/>
    <w:rsid w:val="00204BEE"/>
    <w:rsid w:val="002064A3"/>
    <w:rsid w:val="00207D0E"/>
    <w:rsid w:val="0021256F"/>
    <w:rsid w:val="002159EB"/>
    <w:rsid w:val="002211FA"/>
    <w:rsid w:val="00221E17"/>
    <w:rsid w:val="0022350B"/>
    <w:rsid w:val="00226079"/>
    <w:rsid w:val="002268A1"/>
    <w:rsid w:val="00226BAA"/>
    <w:rsid w:val="00226F11"/>
    <w:rsid w:val="002308D7"/>
    <w:rsid w:val="0023112A"/>
    <w:rsid w:val="00232B74"/>
    <w:rsid w:val="00233331"/>
    <w:rsid w:val="0023459C"/>
    <w:rsid w:val="00242289"/>
    <w:rsid w:val="002438A9"/>
    <w:rsid w:val="0024657A"/>
    <w:rsid w:val="00247BD3"/>
    <w:rsid w:val="00251AAF"/>
    <w:rsid w:val="0025400D"/>
    <w:rsid w:val="002566D1"/>
    <w:rsid w:val="002625F8"/>
    <w:rsid w:val="0026355F"/>
    <w:rsid w:val="00263C5F"/>
    <w:rsid w:val="0026594A"/>
    <w:rsid w:val="00266315"/>
    <w:rsid w:val="0026796E"/>
    <w:rsid w:val="002679C2"/>
    <w:rsid w:val="00267A6B"/>
    <w:rsid w:val="00270B31"/>
    <w:rsid w:val="00270DAA"/>
    <w:rsid w:val="00271B81"/>
    <w:rsid w:val="00273424"/>
    <w:rsid w:val="00273C65"/>
    <w:rsid w:val="00274BFA"/>
    <w:rsid w:val="002753B8"/>
    <w:rsid w:val="00277C75"/>
    <w:rsid w:val="0028084C"/>
    <w:rsid w:val="00281063"/>
    <w:rsid w:val="002822F2"/>
    <w:rsid w:val="002823DB"/>
    <w:rsid w:val="00285ECF"/>
    <w:rsid w:val="00290406"/>
    <w:rsid w:val="00290B10"/>
    <w:rsid w:val="00290FA5"/>
    <w:rsid w:val="00291461"/>
    <w:rsid w:val="002927D2"/>
    <w:rsid w:val="002930AD"/>
    <w:rsid w:val="00294B43"/>
    <w:rsid w:val="00296F5E"/>
    <w:rsid w:val="002A0A90"/>
    <w:rsid w:val="002A0AD3"/>
    <w:rsid w:val="002A1193"/>
    <w:rsid w:val="002A32AF"/>
    <w:rsid w:val="002A344F"/>
    <w:rsid w:val="002A34C5"/>
    <w:rsid w:val="002A3799"/>
    <w:rsid w:val="002A5489"/>
    <w:rsid w:val="002A56F3"/>
    <w:rsid w:val="002B26E6"/>
    <w:rsid w:val="002B2975"/>
    <w:rsid w:val="002B372D"/>
    <w:rsid w:val="002B418E"/>
    <w:rsid w:val="002B5269"/>
    <w:rsid w:val="002B5A98"/>
    <w:rsid w:val="002B6246"/>
    <w:rsid w:val="002B6769"/>
    <w:rsid w:val="002B69E4"/>
    <w:rsid w:val="002B746B"/>
    <w:rsid w:val="002C2E1B"/>
    <w:rsid w:val="002C406C"/>
    <w:rsid w:val="002C5C17"/>
    <w:rsid w:val="002C5F85"/>
    <w:rsid w:val="002C5FFD"/>
    <w:rsid w:val="002C70B1"/>
    <w:rsid w:val="002D04AE"/>
    <w:rsid w:val="002D0B0A"/>
    <w:rsid w:val="002D0BE1"/>
    <w:rsid w:val="002D356E"/>
    <w:rsid w:val="002D3A25"/>
    <w:rsid w:val="002D3BDD"/>
    <w:rsid w:val="002D4C1B"/>
    <w:rsid w:val="002D500E"/>
    <w:rsid w:val="002D56D7"/>
    <w:rsid w:val="002D5F8B"/>
    <w:rsid w:val="002D6CB6"/>
    <w:rsid w:val="002E04C5"/>
    <w:rsid w:val="002E0543"/>
    <w:rsid w:val="002E05C1"/>
    <w:rsid w:val="002E09D4"/>
    <w:rsid w:val="002E4C3B"/>
    <w:rsid w:val="002E5293"/>
    <w:rsid w:val="002E5DF6"/>
    <w:rsid w:val="002E7298"/>
    <w:rsid w:val="002E7FE1"/>
    <w:rsid w:val="002F01A9"/>
    <w:rsid w:val="002F0420"/>
    <w:rsid w:val="002F1695"/>
    <w:rsid w:val="002F2621"/>
    <w:rsid w:val="002F36DF"/>
    <w:rsid w:val="002F57DB"/>
    <w:rsid w:val="002F5A26"/>
    <w:rsid w:val="002F6286"/>
    <w:rsid w:val="002F6D89"/>
    <w:rsid w:val="00302601"/>
    <w:rsid w:val="00311BD9"/>
    <w:rsid w:val="003127AA"/>
    <w:rsid w:val="00312888"/>
    <w:rsid w:val="00315B12"/>
    <w:rsid w:val="00315FE1"/>
    <w:rsid w:val="00316477"/>
    <w:rsid w:val="00316524"/>
    <w:rsid w:val="0031713B"/>
    <w:rsid w:val="00317200"/>
    <w:rsid w:val="00317FE4"/>
    <w:rsid w:val="003211C3"/>
    <w:rsid w:val="00321262"/>
    <w:rsid w:val="00321FDE"/>
    <w:rsid w:val="003232A1"/>
    <w:rsid w:val="00323333"/>
    <w:rsid w:val="00323BE0"/>
    <w:rsid w:val="00325B6A"/>
    <w:rsid w:val="00326073"/>
    <w:rsid w:val="00327444"/>
    <w:rsid w:val="003277FD"/>
    <w:rsid w:val="00330276"/>
    <w:rsid w:val="003312F9"/>
    <w:rsid w:val="003342C1"/>
    <w:rsid w:val="0033738D"/>
    <w:rsid w:val="0034088E"/>
    <w:rsid w:val="00340E57"/>
    <w:rsid w:val="0034152C"/>
    <w:rsid w:val="00342042"/>
    <w:rsid w:val="00343AB7"/>
    <w:rsid w:val="00343CBB"/>
    <w:rsid w:val="0034477C"/>
    <w:rsid w:val="00345C79"/>
    <w:rsid w:val="00345D59"/>
    <w:rsid w:val="00346027"/>
    <w:rsid w:val="00347976"/>
    <w:rsid w:val="00350EB9"/>
    <w:rsid w:val="0035100A"/>
    <w:rsid w:val="00355478"/>
    <w:rsid w:val="003558FF"/>
    <w:rsid w:val="00357DC0"/>
    <w:rsid w:val="00357F3C"/>
    <w:rsid w:val="00357FC8"/>
    <w:rsid w:val="00362920"/>
    <w:rsid w:val="003673E4"/>
    <w:rsid w:val="0036743B"/>
    <w:rsid w:val="0037406C"/>
    <w:rsid w:val="00376F9D"/>
    <w:rsid w:val="00377475"/>
    <w:rsid w:val="00380E0B"/>
    <w:rsid w:val="0038105D"/>
    <w:rsid w:val="00382787"/>
    <w:rsid w:val="0038575E"/>
    <w:rsid w:val="003879D4"/>
    <w:rsid w:val="00391DDD"/>
    <w:rsid w:val="0039265B"/>
    <w:rsid w:val="00394654"/>
    <w:rsid w:val="00395712"/>
    <w:rsid w:val="00397F30"/>
    <w:rsid w:val="003A0F56"/>
    <w:rsid w:val="003A510B"/>
    <w:rsid w:val="003A5459"/>
    <w:rsid w:val="003A6B87"/>
    <w:rsid w:val="003A6F29"/>
    <w:rsid w:val="003A77FD"/>
    <w:rsid w:val="003A7F06"/>
    <w:rsid w:val="003B25F5"/>
    <w:rsid w:val="003B420F"/>
    <w:rsid w:val="003B4440"/>
    <w:rsid w:val="003B5348"/>
    <w:rsid w:val="003B68A1"/>
    <w:rsid w:val="003B7767"/>
    <w:rsid w:val="003C0266"/>
    <w:rsid w:val="003C32E4"/>
    <w:rsid w:val="003C46AE"/>
    <w:rsid w:val="003C5C7A"/>
    <w:rsid w:val="003D04F3"/>
    <w:rsid w:val="003D30EE"/>
    <w:rsid w:val="003D3598"/>
    <w:rsid w:val="003D50AF"/>
    <w:rsid w:val="003D7794"/>
    <w:rsid w:val="003E0204"/>
    <w:rsid w:val="003E0266"/>
    <w:rsid w:val="003E072B"/>
    <w:rsid w:val="003E0E4C"/>
    <w:rsid w:val="003E1CF0"/>
    <w:rsid w:val="003E669E"/>
    <w:rsid w:val="003E7A85"/>
    <w:rsid w:val="003F140E"/>
    <w:rsid w:val="003F15B8"/>
    <w:rsid w:val="003F2554"/>
    <w:rsid w:val="003F2812"/>
    <w:rsid w:val="003F3270"/>
    <w:rsid w:val="003F5C2B"/>
    <w:rsid w:val="003F79E7"/>
    <w:rsid w:val="00401047"/>
    <w:rsid w:val="0040271A"/>
    <w:rsid w:val="0040309B"/>
    <w:rsid w:val="00403193"/>
    <w:rsid w:val="0040477F"/>
    <w:rsid w:val="00405B52"/>
    <w:rsid w:val="0040633A"/>
    <w:rsid w:val="004073C5"/>
    <w:rsid w:val="00407A4A"/>
    <w:rsid w:val="00411348"/>
    <w:rsid w:val="0041245B"/>
    <w:rsid w:val="0041504E"/>
    <w:rsid w:val="0041618A"/>
    <w:rsid w:val="00417105"/>
    <w:rsid w:val="0042175E"/>
    <w:rsid w:val="00422527"/>
    <w:rsid w:val="00422886"/>
    <w:rsid w:val="00422D00"/>
    <w:rsid w:val="004255EE"/>
    <w:rsid w:val="004259C0"/>
    <w:rsid w:val="00425D9A"/>
    <w:rsid w:val="00426B97"/>
    <w:rsid w:val="00430298"/>
    <w:rsid w:val="00430AFA"/>
    <w:rsid w:val="00431C54"/>
    <w:rsid w:val="00432965"/>
    <w:rsid w:val="00432E7F"/>
    <w:rsid w:val="004355B8"/>
    <w:rsid w:val="0043586A"/>
    <w:rsid w:val="0043671E"/>
    <w:rsid w:val="00436F49"/>
    <w:rsid w:val="00440F20"/>
    <w:rsid w:val="004418F2"/>
    <w:rsid w:val="00441B1E"/>
    <w:rsid w:val="00441C69"/>
    <w:rsid w:val="00442943"/>
    <w:rsid w:val="00444780"/>
    <w:rsid w:val="004463F3"/>
    <w:rsid w:val="00446BC8"/>
    <w:rsid w:val="00452BCE"/>
    <w:rsid w:val="00453727"/>
    <w:rsid w:val="004553B0"/>
    <w:rsid w:val="004565C4"/>
    <w:rsid w:val="0045697A"/>
    <w:rsid w:val="00457C83"/>
    <w:rsid w:val="004623A0"/>
    <w:rsid w:val="004624A8"/>
    <w:rsid w:val="0046270E"/>
    <w:rsid w:val="004650A9"/>
    <w:rsid w:val="0046592A"/>
    <w:rsid w:val="004663F3"/>
    <w:rsid w:val="00466E21"/>
    <w:rsid w:val="0046758B"/>
    <w:rsid w:val="004730E5"/>
    <w:rsid w:val="0047446C"/>
    <w:rsid w:val="00475AB6"/>
    <w:rsid w:val="004770E0"/>
    <w:rsid w:val="00480BE2"/>
    <w:rsid w:val="0048243A"/>
    <w:rsid w:val="00482F9A"/>
    <w:rsid w:val="00485C7F"/>
    <w:rsid w:val="00487887"/>
    <w:rsid w:val="00490677"/>
    <w:rsid w:val="004918CD"/>
    <w:rsid w:val="0049336C"/>
    <w:rsid w:val="00496A1B"/>
    <w:rsid w:val="004A10D9"/>
    <w:rsid w:val="004A51B7"/>
    <w:rsid w:val="004A5D6C"/>
    <w:rsid w:val="004A7182"/>
    <w:rsid w:val="004B0061"/>
    <w:rsid w:val="004B0C2C"/>
    <w:rsid w:val="004B0F4B"/>
    <w:rsid w:val="004B4859"/>
    <w:rsid w:val="004B57B1"/>
    <w:rsid w:val="004B7E64"/>
    <w:rsid w:val="004C2961"/>
    <w:rsid w:val="004C36D4"/>
    <w:rsid w:val="004C5E2B"/>
    <w:rsid w:val="004C72C3"/>
    <w:rsid w:val="004D0B35"/>
    <w:rsid w:val="004D2FB2"/>
    <w:rsid w:val="004D37B7"/>
    <w:rsid w:val="004D40F5"/>
    <w:rsid w:val="004D5558"/>
    <w:rsid w:val="004D6FEA"/>
    <w:rsid w:val="004D7826"/>
    <w:rsid w:val="004E0ECB"/>
    <w:rsid w:val="004E1DCE"/>
    <w:rsid w:val="004E1E54"/>
    <w:rsid w:val="004E3261"/>
    <w:rsid w:val="004E32CD"/>
    <w:rsid w:val="004E4B1A"/>
    <w:rsid w:val="004E584C"/>
    <w:rsid w:val="004E6B01"/>
    <w:rsid w:val="004E73C6"/>
    <w:rsid w:val="004E783C"/>
    <w:rsid w:val="004F3125"/>
    <w:rsid w:val="004F37FA"/>
    <w:rsid w:val="004F4A63"/>
    <w:rsid w:val="004F7242"/>
    <w:rsid w:val="005000AE"/>
    <w:rsid w:val="005011F0"/>
    <w:rsid w:val="005013F4"/>
    <w:rsid w:val="00502CCD"/>
    <w:rsid w:val="00502EA2"/>
    <w:rsid w:val="00505438"/>
    <w:rsid w:val="005068CF"/>
    <w:rsid w:val="005109B0"/>
    <w:rsid w:val="005121AD"/>
    <w:rsid w:val="00515AE9"/>
    <w:rsid w:val="005172D3"/>
    <w:rsid w:val="00517716"/>
    <w:rsid w:val="00517758"/>
    <w:rsid w:val="005262FC"/>
    <w:rsid w:val="0052634D"/>
    <w:rsid w:val="00532086"/>
    <w:rsid w:val="005326F4"/>
    <w:rsid w:val="0053559E"/>
    <w:rsid w:val="0053679E"/>
    <w:rsid w:val="005377C1"/>
    <w:rsid w:val="00540AE0"/>
    <w:rsid w:val="00542FA0"/>
    <w:rsid w:val="0054350C"/>
    <w:rsid w:val="00543811"/>
    <w:rsid w:val="0054413F"/>
    <w:rsid w:val="00544B4D"/>
    <w:rsid w:val="00545E8B"/>
    <w:rsid w:val="00554221"/>
    <w:rsid w:val="005557FD"/>
    <w:rsid w:val="00555A6D"/>
    <w:rsid w:val="00560EA5"/>
    <w:rsid w:val="005626C4"/>
    <w:rsid w:val="005627B8"/>
    <w:rsid w:val="005627CE"/>
    <w:rsid w:val="00563735"/>
    <w:rsid w:val="00564007"/>
    <w:rsid w:val="0056440E"/>
    <w:rsid w:val="005656F3"/>
    <w:rsid w:val="005661F8"/>
    <w:rsid w:val="0056659D"/>
    <w:rsid w:val="005669AE"/>
    <w:rsid w:val="00571E16"/>
    <w:rsid w:val="00572006"/>
    <w:rsid w:val="00572AE7"/>
    <w:rsid w:val="00573DF0"/>
    <w:rsid w:val="00574886"/>
    <w:rsid w:val="005801DE"/>
    <w:rsid w:val="00581E73"/>
    <w:rsid w:val="005822D9"/>
    <w:rsid w:val="00582EE5"/>
    <w:rsid w:val="00583C5D"/>
    <w:rsid w:val="00585D3F"/>
    <w:rsid w:val="00585D95"/>
    <w:rsid w:val="00587B39"/>
    <w:rsid w:val="005903DB"/>
    <w:rsid w:val="00590845"/>
    <w:rsid w:val="005926D6"/>
    <w:rsid w:val="0059372E"/>
    <w:rsid w:val="00594344"/>
    <w:rsid w:val="00595EF5"/>
    <w:rsid w:val="00597BF3"/>
    <w:rsid w:val="005A2B59"/>
    <w:rsid w:val="005A5B29"/>
    <w:rsid w:val="005A5E8D"/>
    <w:rsid w:val="005A6ED0"/>
    <w:rsid w:val="005A7D39"/>
    <w:rsid w:val="005A7D3C"/>
    <w:rsid w:val="005B1D59"/>
    <w:rsid w:val="005B44F1"/>
    <w:rsid w:val="005B49E8"/>
    <w:rsid w:val="005B5206"/>
    <w:rsid w:val="005B5565"/>
    <w:rsid w:val="005C00EB"/>
    <w:rsid w:val="005C0887"/>
    <w:rsid w:val="005C0AB7"/>
    <w:rsid w:val="005C12DF"/>
    <w:rsid w:val="005C1EF1"/>
    <w:rsid w:val="005C3234"/>
    <w:rsid w:val="005C3741"/>
    <w:rsid w:val="005C4858"/>
    <w:rsid w:val="005C5154"/>
    <w:rsid w:val="005D1598"/>
    <w:rsid w:val="005D5D93"/>
    <w:rsid w:val="005D5E1B"/>
    <w:rsid w:val="005D688F"/>
    <w:rsid w:val="005D6B98"/>
    <w:rsid w:val="005E03AE"/>
    <w:rsid w:val="005E26C9"/>
    <w:rsid w:val="005E358E"/>
    <w:rsid w:val="005E4BF7"/>
    <w:rsid w:val="005E5DB0"/>
    <w:rsid w:val="005E62AF"/>
    <w:rsid w:val="005E6D2A"/>
    <w:rsid w:val="005F2400"/>
    <w:rsid w:val="005F46B4"/>
    <w:rsid w:val="005F57AA"/>
    <w:rsid w:val="005F6B18"/>
    <w:rsid w:val="005F6D2C"/>
    <w:rsid w:val="005F7E42"/>
    <w:rsid w:val="00601847"/>
    <w:rsid w:val="00601F0E"/>
    <w:rsid w:val="0060554D"/>
    <w:rsid w:val="00605ED1"/>
    <w:rsid w:val="006102EB"/>
    <w:rsid w:val="00613D07"/>
    <w:rsid w:val="00614FF8"/>
    <w:rsid w:val="006169A1"/>
    <w:rsid w:val="00617F83"/>
    <w:rsid w:val="00620740"/>
    <w:rsid w:val="00621E78"/>
    <w:rsid w:val="00622596"/>
    <w:rsid w:val="00622A31"/>
    <w:rsid w:val="0062531F"/>
    <w:rsid w:val="0062547E"/>
    <w:rsid w:val="0062551B"/>
    <w:rsid w:val="00625599"/>
    <w:rsid w:val="00632446"/>
    <w:rsid w:val="00632CD9"/>
    <w:rsid w:val="0063341E"/>
    <w:rsid w:val="006342D6"/>
    <w:rsid w:val="00634F5A"/>
    <w:rsid w:val="00635CED"/>
    <w:rsid w:val="00637E68"/>
    <w:rsid w:val="00642F15"/>
    <w:rsid w:val="00643B40"/>
    <w:rsid w:val="00645630"/>
    <w:rsid w:val="00645721"/>
    <w:rsid w:val="00647663"/>
    <w:rsid w:val="006514F1"/>
    <w:rsid w:val="00652CE4"/>
    <w:rsid w:val="006532B2"/>
    <w:rsid w:val="00654439"/>
    <w:rsid w:val="0065528E"/>
    <w:rsid w:val="00657418"/>
    <w:rsid w:val="00657A83"/>
    <w:rsid w:val="006612E9"/>
    <w:rsid w:val="00662AA3"/>
    <w:rsid w:val="00666E1D"/>
    <w:rsid w:val="00667066"/>
    <w:rsid w:val="00667ADB"/>
    <w:rsid w:val="00672067"/>
    <w:rsid w:val="00672C12"/>
    <w:rsid w:val="00673836"/>
    <w:rsid w:val="006739FA"/>
    <w:rsid w:val="006758F6"/>
    <w:rsid w:val="00676401"/>
    <w:rsid w:val="00677BD7"/>
    <w:rsid w:val="006824C6"/>
    <w:rsid w:val="00687CB3"/>
    <w:rsid w:val="00690AF0"/>
    <w:rsid w:val="00691781"/>
    <w:rsid w:val="00693026"/>
    <w:rsid w:val="00694CEC"/>
    <w:rsid w:val="00695E83"/>
    <w:rsid w:val="006961C3"/>
    <w:rsid w:val="006967A4"/>
    <w:rsid w:val="00696EC5"/>
    <w:rsid w:val="00697AA3"/>
    <w:rsid w:val="006A096F"/>
    <w:rsid w:val="006A1D0C"/>
    <w:rsid w:val="006A26EE"/>
    <w:rsid w:val="006A4751"/>
    <w:rsid w:val="006A79E3"/>
    <w:rsid w:val="006B155A"/>
    <w:rsid w:val="006B2F81"/>
    <w:rsid w:val="006B3005"/>
    <w:rsid w:val="006B40CD"/>
    <w:rsid w:val="006B51CD"/>
    <w:rsid w:val="006B5AD3"/>
    <w:rsid w:val="006C03A4"/>
    <w:rsid w:val="006C0B34"/>
    <w:rsid w:val="006C66AB"/>
    <w:rsid w:val="006C6858"/>
    <w:rsid w:val="006C6B46"/>
    <w:rsid w:val="006D192F"/>
    <w:rsid w:val="006D1C44"/>
    <w:rsid w:val="006D209E"/>
    <w:rsid w:val="006D257B"/>
    <w:rsid w:val="006D26DA"/>
    <w:rsid w:val="006D2953"/>
    <w:rsid w:val="006D63E9"/>
    <w:rsid w:val="006D7FCB"/>
    <w:rsid w:val="006E12D3"/>
    <w:rsid w:val="006E43B1"/>
    <w:rsid w:val="006E5AD8"/>
    <w:rsid w:val="006E5CA0"/>
    <w:rsid w:val="006E742C"/>
    <w:rsid w:val="006E7E2E"/>
    <w:rsid w:val="006F04D3"/>
    <w:rsid w:val="006F0AAE"/>
    <w:rsid w:val="006F1608"/>
    <w:rsid w:val="006F1796"/>
    <w:rsid w:val="006F1C88"/>
    <w:rsid w:val="006F21DC"/>
    <w:rsid w:val="006F7589"/>
    <w:rsid w:val="006F7B73"/>
    <w:rsid w:val="0070038C"/>
    <w:rsid w:val="0070057F"/>
    <w:rsid w:val="00700FBD"/>
    <w:rsid w:val="007031D4"/>
    <w:rsid w:val="007032DE"/>
    <w:rsid w:val="00703324"/>
    <w:rsid w:val="00704199"/>
    <w:rsid w:val="00706621"/>
    <w:rsid w:val="00706914"/>
    <w:rsid w:val="00706E1B"/>
    <w:rsid w:val="00707358"/>
    <w:rsid w:val="00707494"/>
    <w:rsid w:val="00707CA4"/>
    <w:rsid w:val="007109BF"/>
    <w:rsid w:val="007109CE"/>
    <w:rsid w:val="00711A1D"/>
    <w:rsid w:val="007135C6"/>
    <w:rsid w:val="00715DAE"/>
    <w:rsid w:val="00717C7E"/>
    <w:rsid w:val="00722E6A"/>
    <w:rsid w:val="00723266"/>
    <w:rsid w:val="0072344D"/>
    <w:rsid w:val="00723581"/>
    <w:rsid w:val="00725BCB"/>
    <w:rsid w:val="00726CC9"/>
    <w:rsid w:val="0072745E"/>
    <w:rsid w:val="00734629"/>
    <w:rsid w:val="00734734"/>
    <w:rsid w:val="007350CE"/>
    <w:rsid w:val="0073541D"/>
    <w:rsid w:val="00737492"/>
    <w:rsid w:val="00740E44"/>
    <w:rsid w:val="0074209F"/>
    <w:rsid w:val="007431B8"/>
    <w:rsid w:val="00745032"/>
    <w:rsid w:val="00747445"/>
    <w:rsid w:val="00747DA4"/>
    <w:rsid w:val="0075037A"/>
    <w:rsid w:val="00750AC2"/>
    <w:rsid w:val="0075296C"/>
    <w:rsid w:val="00753048"/>
    <w:rsid w:val="00753880"/>
    <w:rsid w:val="00753E3D"/>
    <w:rsid w:val="00754145"/>
    <w:rsid w:val="00755B79"/>
    <w:rsid w:val="00760B2D"/>
    <w:rsid w:val="00761993"/>
    <w:rsid w:val="00762280"/>
    <w:rsid w:val="007629AC"/>
    <w:rsid w:val="0076612E"/>
    <w:rsid w:val="00772865"/>
    <w:rsid w:val="007742A7"/>
    <w:rsid w:val="007744AD"/>
    <w:rsid w:val="00775506"/>
    <w:rsid w:val="007762A0"/>
    <w:rsid w:val="00776C25"/>
    <w:rsid w:val="00780611"/>
    <w:rsid w:val="0078077B"/>
    <w:rsid w:val="0078136A"/>
    <w:rsid w:val="0078139D"/>
    <w:rsid w:val="00781C38"/>
    <w:rsid w:val="00782805"/>
    <w:rsid w:val="00782B3E"/>
    <w:rsid w:val="007842B3"/>
    <w:rsid w:val="00784F71"/>
    <w:rsid w:val="00786998"/>
    <w:rsid w:val="00790A82"/>
    <w:rsid w:val="00792753"/>
    <w:rsid w:val="00794AC2"/>
    <w:rsid w:val="00796DB8"/>
    <w:rsid w:val="00797F88"/>
    <w:rsid w:val="007A17CE"/>
    <w:rsid w:val="007A1E83"/>
    <w:rsid w:val="007A25D7"/>
    <w:rsid w:val="007A2D07"/>
    <w:rsid w:val="007A3A88"/>
    <w:rsid w:val="007A6F31"/>
    <w:rsid w:val="007A7BF5"/>
    <w:rsid w:val="007B2EFC"/>
    <w:rsid w:val="007B3158"/>
    <w:rsid w:val="007B45AC"/>
    <w:rsid w:val="007B694D"/>
    <w:rsid w:val="007B70CB"/>
    <w:rsid w:val="007B7D2A"/>
    <w:rsid w:val="007C0299"/>
    <w:rsid w:val="007C0BAC"/>
    <w:rsid w:val="007C1D00"/>
    <w:rsid w:val="007C42A9"/>
    <w:rsid w:val="007C7E1F"/>
    <w:rsid w:val="007D079C"/>
    <w:rsid w:val="007D0A61"/>
    <w:rsid w:val="007D0FD5"/>
    <w:rsid w:val="007D122C"/>
    <w:rsid w:val="007D18A7"/>
    <w:rsid w:val="007D19B2"/>
    <w:rsid w:val="007D34A3"/>
    <w:rsid w:val="007D3C09"/>
    <w:rsid w:val="007D4AC5"/>
    <w:rsid w:val="007D5099"/>
    <w:rsid w:val="007D7B6F"/>
    <w:rsid w:val="007E2A43"/>
    <w:rsid w:val="007E7470"/>
    <w:rsid w:val="007F1D7B"/>
    <w:rsid w:val="007F2603"/>
    <w:rsid w:val="007F3941"/>
    <w:rsid w:val="007F3E33"/>
    <w:rsid w:val="007F505B"/>
    <w:rsid w:val="007F7C05"/>
    <w:rsid w:val="00800A75"/>
    <w:rsid w:val="00803A9A"/>
    <w:rsid w:val="00804A7A"/>
    <w:rsid w:val="00804E37"/>
    <w:rsid w:val="00805652"/>
    <w:rsid w:val="0080698E"/>
    <w:rsid w:val="00810D57"/>
    <w:rsid w:val="00817664"/>
    <w:rsid w:val="00817DF3"/>
    <w:rsid w:val="00821EE3"/>
    <w:rsid w:val="00823409"/>
    <w:rsid w:val="00823506"/>
    <w:rsid w:val="00823BDA"/>
    <w:rsid w:val="00825D61"/>
    <w:rsid w:val="00825EBF"/>
    <w:rsid w:val="00826204"/>
    <w:rsid w:val="00827D74"/>
    <w:rsid w:val="00830FF1"/>
    <w:rsid w:val="0083149F"/>
    <w:rsid w:val="00831D3C"/>
    <w:rsid w:val="00837DF7"/>
    <w:rsid w:val="00840BE0"/>
    <w:rsid w:val="00842DE5"/>
    <w:rsid w:val="008432B0"/>
    <w:rsid w:val="00843836"/>
    <w:rsid w:val="00843D85"/>
    <w:rsid w:val="00845F1E"/>
    <w:rsid w:val="008503C5"/>
    <w:rsid w:val="00851595"/>
    <w:rsid w:val="00852183"/>
    <w:rsid w:val="00854F87"/>
    <w:rsid w:val="008550EB"/>
    <w:rsid w:val="00855FC5"/>
    <w:rsid w:val="00856341"/>
    <w:rsid w:val="00856B83"/>
    <w:rsid w:val="00861123"/>
    <w:rsid w:val="00861C04"/>
    <w:rsid w:val="00865E26"/>
    <w:rsid w:val="00871EF6"/>
    <w:rsid w:val="00872902"/>
    <w:rsid w:val="0087311A"/>
    <w:rsid w:val="00876AC4"/>
    <w:rsid w:val="008811A4"/>
    <w:rsid w:val="008815A9"/>
    <w:rsid w:val="0088191A"/>
    <w:rsid w:val="00881C64"/>
    <w:rsid w:val="00882688"/>
    <w:rsid w:val="008836F0"/>
    <w:rsid w:val="00883782"/>
    <w:rsid w:val="00884B7D"/>
    <w:rsid w:val="00886A7F"/>
    <w:rsid w:val="00886C54"/>
    <w:rsid w:val="00887A4B"/>
    <w:rsid w:val="0089113F"/>
    <w:rsid w:val="0089117F"/>
    <w:rsid w:val="0089403E"/>
    <w:rsid w:val="0089409A"/>
    <w:rsid w:val="0089493E"/>
    <w:rsid w:val="00894FC2"/>
    <w:rsid w:val="00896737"/>
    <w:rsid w:val="00896967"/>
    <w:rsid w:val="00896DDB"/>
    <w:rsid w:val="00897615"/>
    <w:rsid w:val="008A020B"/>
    <w:rsid w:val="008A2382"/>
    <w:rsid w:val="008A34E6"/>
    <w:rsid w:val="008A6065"/>
    <w:rsid w:val="008B2638"/>
    <w:rsid w:val="008B31F5"/>
    <w:rsid w:val="008B548D"/>
    <w:rsid w:val="008B78EF"/>
    <w:rsid w:val="008C0288"/>
    <w:rsid w:val="008C030C"/>
    <w:rsid w:val="008C0573"/>
    <w:rsid w:val="008C194D"/>
    <w:rsid w:val="008C2919"/>
    <w:rsid w:val="008C2BAC"/>
    <w:rsid w:val="008C3D17"/>
    <w:rsid w:val="008C45B5"/>
    <w:rsid w:val="008C4761"/>
    <w:rsid w:val="008C500C"/>
    <w:rsid w:val="008C5A23"/>
    <w:rsid w:val="008C613B"/>
    <w:rsid w:val="008D0C18"/>
    <w:rsid w:val="008D1DD3"/>
    <w:rsid w:val="008D25FC"/>
    <w:rsid w:val="008D44BE"/>
    <w:rsid w:val="008D5FF4"/>
    <w:rsid w:val="008E1092"/>
    <w:rsid w:val="008E1915"/>
    <w:rsid w:val="008E2E90"/>
    <w:rsid w:val="008E2EE8"/>
    <w:rsid w:val="008E2FA3"/>
    <w:rsid w:val="008E3CBD"/>
    <w:rsid w:val="008E607C"/>
    <w:rsid w:val="008F510D"/>
    <w:rsid w:val="008F56A2"/>
    <w:rsid w:val="0090167E"/>
    <w:rsid w:val="0090249F"/>
    <w:rsid w:val="00905F6D"/>
    <w:rsid w:val="00906C4A"/>
    <w:rsid w:val="009101FA"/>
    <w:rsid w:val="00911AA1"/>
    <w:rsid w:val="00913F72"/>
    <w:rsid w:val="00914877"/>
    <w:rsid w:val="00914A15"/>
    <w:rsid w:val="00914AC2"/>
    <w:rsid w:val="009156B2"/>
    <w:rsid w:val="009173E5"/>
    <w:rsid w:val="00917544"/>
    <w:rsid w:val="00917A15"/>
    <w:rsid w:val="00922A96"/>
    <w:rsid w:val="009260E2"/>
    <w:rsid w:val="00927085"/>
    <w:rsid w:val="00931232"/>
    <w:rsid w:val="00931D88"/>
    <w:rsid w:val="009337CB"/>
    <w:rsid w:val="0093571E"/>
    <w:rsid w:val="00936805"/>
    <w:rsid w:val="00936D88"/>
    <w:rsid w:val="00941B72"/>
    <w:rsid w:val="00944197"/>
    <w:rsid w:val="009441C3"/>
    <w:rsid w:val="00944782"/>
    <w:rsid w:val="00950542"/>
    <w:rsid w:val="00954360"/>
    <w:rsid w:val="009548DD"/>
    <w:rsid w:val="00955501"/>
    <w:rsid w:val="00955A02"/>
    <w:rsid w:val="00960CC3"/>
    <w:rsid w:val="00961367"/>
    <w:rsid w:val="009653AB"/>
    <w:rsid w:val="00966112"/>
    <w:rsid w:val="009668A6"/>
    <w:rsid w:val="00967D9F"/>
    <w:rsid w:val="0097115C"/>
    <w:rsid w:val="00975274"/>
    <w:rsid w:val="0097538C"/>
    <w:rsid w:val="00975FFF"/>
    <w:rsid w:val="009770B7"/>
    <w:rsid w:val="00977EA8"/>
    <w:rsid w:val="00977F96"/>
    <w:rsid w:val="0098021A"/>
    <w:rsid w:val="0098051F"/>
    <w:rsid w:val="0098076B"/>
    <w:rsid w:val="009810F5"/>
    <w:rsid w:val="00981772"/>
    <w:rsid w:val="00982B3D"/>
    <w:rsid w:val="0098308D"/>
    <w:rsid w:val="00983EBC"/>
    <w:rsid w:val="0098414D"/>
    <w:rsid w:val="009915FD"/>
    <w:rsid w:val="00993319"/>
    <w:rsid w:val="0099438C"/>
    <w:rsid w:val="00994B24"/>
    <w:rsid w:val="00997AB4"/>
    <w:rsid w:val="009A018E"/>
    <w:rsid w:val="009A14C9"/>
    <w:rsid w:val="009A3A4A"/>
    <w:rsid w:val="009A4F88"/>
    <w:rsid w:val="009A534E"/>
    <w:rsid w:val="009A5FB3"/>
    <w:rsid w:val="009A60C0"/>
    <w:rsid w:val="009A7247"/>
    <w:rsid w:val="009A7557"/>
    <w:rsid w:val="009B1204"/>
    <w:rsid w:val="009B2A5A"/>
    <w:rsid w:val="009B41E6"/>
    <w:rsid w:val="009B5F00"/>
    <w:rsid w:val="009B60D6"/>
    <w:rsid w:val="009C0B5E"/>
    <w:rsid w:val="009C3F22"/>
    <w:rsid w:val="009C448E"/>
    <w:rsid w:val="009C4DD3"/>
    <w:rsid w:val="009C763E"/>
    <w:rsid w:val="009C78E2"/>
    <w:rsid w:val="009D09C5"/>
    <w:rsid w:val="009D1435"/>
    <w:rsid w:val="009D1A28"/>
    <w:rsid w:val="009D2069"/>
    <w:rsid w:val="009D2795"/>
    <w:rsid w:val="009D3DCC"/>
    <w:rsid w:val="009D4EB8"/>
    <w:rsid w:val="009D4F21"/>
    <w:rsid w:val="009D5B65"/>
    <w:rsid w:val="009D5E68"/>
    <w:rsid w:val="009D5E78"/>
    <w:rsid w:val="009D5FF4"/>
    <w:rsid w:val="009E3133"/>
    <w:rsid w:val="009E34B1"/>
    <w:rsid w:val="009E550B"/>
    <w:rsid w:val="009E63C2"/>
    <w:rsid w:val="009E71A7"/>
    <w:rsid w:val="009F0D71"/>
    <w:rsid w:val="009F11B1"/>
    <w:rsid w:val="009F1548"/>
    <w:rsid w:val="009F2ABB"/>
    <w:rsid w:val="009F373B"/>
    <w:rsid w:val="009F3E7F"/>
    <w:rsid w:val="009F5D30"/>
    <w:rsid w:val="009F5D55"/>
    <w:rsid w:val="009F7C70"/>
    <w:rsid w:val="00A00540"/>
    <w:rsid w:val="00A0233B"/>
    <w:rsid w:val="00A02724"/>
    <w:rsid w:val="00A02BAC"/>
    <w:rsid w:val="00A0335A"/>
    <w:rsid w:val="00A046F4"/>
    <w:rsid w:val="00A06849"/>
    <w:rsid w:val="00A07342"/>
    <w:rsid w:val="00A07DC2"/>
    <w:rsid w:val="00A10265"/>
    <w:rsid w:val="00A1052C"/>
    <w:rsid w:val="00A14781"/>
    <w:rsid w:val="00A14AAF"/>
    <w:rsid w:val="00A20A17"/>
    <w:rsid w:val="00A20BCB"/>
    <w:rsid w:val="00A21054"/>
    <w:rsid w:val="00A23CA5"/>
    <w:rsid w:val="00A242BF"/>
    <w:rsid w:val="00A24685"/>
    <w:rsid w:val="00A25869"/>
    <w:rsid w:val="00A27421"/>
    <w:rsid w:val="00A30771"/>
    <w:rsid w:val="00A31701"/>
    <w:rsid w:val="00A323E3"/>
    <w:rsid w:val="00A3334F"/>
    <w:rsid w:val="00A33380"/>
    <w:rsid w:val="00A334AB"/>
    <w:rsid w:val="00A33B19"/>
    <w:rsid w:val="00A33B1E"/>
    <w:rsid w:val="00A34849"/>
    <w:rsid w:val="00A34940"/>
    <w:rsid w:val="00A3571A"/>
    <w:rsid w:val="00A35BA8"/>
    <w:rsid w:val="00A35ECC"/>
    <w:rsid w:val="00A36300"/>
    <w:rsid w:val="00A42887"/>
    <w:rsid w:val="00A45452"/>
    <w:rsid w:val="00A461F0"/>
    <w:rsid w:val="00A5174B"/>
    <w:rsid w:val="00A522B7"/>
    <w:rsid w:val="00A54C3C"/>
    <w:rsid w:val="00A562EF"/>
    <w:rsid w:val="00A56BD8"/>
    <w:rsid w:val="00A570EE"/>
    <w:rsid w:val="00A617A0"/>
    <w:rsid w:val="00A6464D"/>
    <w:rsid w:val="00A6492A"/>
    <w:rsid w:val="00A65035"/>
    <w:rsid w:val="00A65B11"/>
    <w:rsid w:val="00A662AD"/>
    <w:rsid w:val="00A67325"/>
    <w:rsid w:val="00A677D4"/>
    <w:rsid w:val="00A679CB"/>
    <w:rsid w:val="00A70156"/>
    <w:rsid w:val="00A71215"/>
    <w:rsid w:val="00A7218E"/>
    <w:rsid w:val="00A7545A"/>
    <w:rsid w:val="00A7561F"/>
    <w:rsid w:val="00A76DB0"/>
    <w:rsid w:val="00A773BC"/>
    <w:rsid w:val="00A80166"/>
    <w:rsid w:val="00A80C6A"/>
    <w:rsid w:val="00A80CCF"/>
    <w:rsid w:val="00A81983"/>
    <w:rsid w:val="00A82A50"/>
    <w:rsid w:val="00A857DF"/>
    <w:rsid w:val="00A921C0"/>
    <w:rsid w:val="00A92622"/>
    <w:rsid w:val="00A93C9E"/>
    <w:rsid w:val="00A93E48"/>
    <w:rsid w:val="00A94361"/>
    <w:rsid w:val="00A946E0"/>
    <w:rsid w:val="00A95FCC"/>
    <w:rsid w:val="00AA08DF"/>
    <w:rsid w:val="00AA30CC"/>
    <w:rsid w:val="00AA3529"/>
    <w:rsid w:val="00AA3E26"/>
    <w:rsid w:val="00AA7124"/>
    <w:rsid w:val="00AB0906"/>
    <w:rsid w:val="00AB3328"/>
    <w:rsid w:val="00AB3847"/>
    <w:rsid w:val="00AB38D4"/>
    <w:rsid w:val="00AB4325"/>
    <w:rsid w:val="00AB4BF1"/>
    <w:rsid w:val="00AB5EF6"/>
    <w:rsid w:val="00AB6547"/>
    <w:rsid w:val="00AC1188"/>
    <w:rsid w:val="00AC2C7D"/>
    <w:rsid w:val="00AC4146"/>
    <w:rsid w:val="00AC5487"/>
    <w:rsid w:val="00AD58B8"/>
    <w:rsid w:val="00AD6071"/>
    <w:rsid w:val="00AE0EC9"/>
    <w:rsid w:val="00AE1B58"/>
    <w:rsid w:val="00AE236E"/>
    <w:rsid w:val="00AE3E66"/>
    <w:rsid w:val="00AE7BF2"/>
    <w:rsid w:val="00AF1FD8"/>
    <w:rsid w:val="00AF38FF"/>
    <w:rsid w:val="00AF44BD"/>
    <w:rsid w:val="00AF49B7"/>
    <w:rsid w:val="00AF5730"/>
    <w:rsid w:val="00AF5E56"/>
    <w:rsid w:val="00AF60A6"/>
    <w:rsid w:val="00AF7818"/>
    <w:rsid w:val="00B0066A"/>
    <w:rsid w:val="00B021B2"/>
    <w:rsid w:val="00B037B4"/>
    <w:rsid w:val="00B046CF"/>
    <w:rsid w:val="00B05076"/>
    <w:rsid w:val="00B061A2"/>
    <w:rsid w:val="00B0666D"/>
    <w:rsid w:val="00B0682D"/>
    <w:rsid w:val="00B073E8"/>
    <w:rsid w:val="00B0768B"/>
    <w:rsid w:val="00B07CB0"/>
    <w:rsid w:val="00B11CE5"/>
    <w:rsid w:val="00B14EDA"/>
    <w:rsid w:val="00B17DD5"/>
    <w:rsid w:val="00B2128E"/>
    <w:rsid w:val="00B22C3D"/>
    <w:rsid w:val="00B23FBE"/>
    <w:rsid w:val="00B254FE"/>
    <w:rsid w:val="00B25D59"/>
    <w:rsid w:val="00B25E46"/>
    <w:rsid w:val="00B2703F"/>
    <w:rsid w:val="00B27351"/>
    <w:rsid w:val="00B31636"/>
    <w:rsid w:val="00B323D3"/>
    <w:rsid w:val="00B354A7"/>
    <w:rsid w:val="00B35512"/>
    <w:rsid w:val="00B36561"/>
    <w:rsid w:val="00B36D4C"/>
    <w:rsid w:val="00B372E5"/>
    <w:rsid w:val="00B37884"/>
    <w:rsid w:val="00B40B28"/>
    <w:rsid w:val="00B43FDF"/>
    <w:rsid w:val="00B46279"/>
    <w:rsid w:val="00B5209A"/>
    <w:rsid w:val="00B53485"/>
    <w:rsid w:val="00B55521"/>
    <w:rsid w:val="00B55F36"/>
    <w:rsid w:val="00B560F4"/>
    <w:rsid w:val="00B562FF"/>
    <w:rsid w:val="00B605F3"/>
    <w:rsid w:val="00B60698"/>
    <w:rsid w:val="00B613C8"/>
    <w:rsid w:val="00B6259A"/>
    <w:rsid w:val="00B62E95"/>
    <w:rsid w:val="00B6402E"/>
    <w:rsid w:val="00B66E2A"/>
    <w:rsid w:val="00B7032C"/>
    <w:rsid w:val="00B71DE0"/>
    <w:rsid w:val="00B75D39"/>
    <w:rsid w:val="00B76083"/>
    <w:rsid w:val="00B7655E"/>
    <w:rsid w:val="00B7698B"/>
    <w:rsid w:val="00B77DBE"/>
    <w:rsid w:val="00B80245"/>
    <w:rsid w:val="00B80C51"/>
    <w:rsid w:val="00B81CF7"/>
    <w:rsid w:val="00B820B1"/>
    <w:rsid w:val="00B843BF"/>
    <w:rsid w:val="00B84B67"/>
    <w:rsid w:val="00B87AA6"/>
    <w:rsid w:val="00B91914"/>
    <w:rsid w:val="00B92313"/>
    <w:rsid w:val="00B92419"/>
    <w:rsid w:val="00B939FB"/>
    <w:rsid w:val="00B946C1"/>
    <w:rsid w:val="00B9573E"/>
    <w:rsid w:val="00B9634E"/>
    <w:rsid w:val="00B96477"/>
    <w:rsid w:val="00B9777E"/>
    <w:rsid w:val="00BA077D"/>
    <w:rsid w:val="00BA121A"/>
    <w:rsid w:val="00BA23A0"/>
    <w:rsid w:val="00BA41B1"/>
    <w:rsid w:val="00BA605C"/>
    <w:rsid w:val="00BA6A45"/>
    <w:rsid w:val="00BA7925"/>
    <w:rsid w:val="00BB51D2"/>
    <w:rsid w:val="00BB5645"/>
    <w:rsid w:val="00BB56B7"/>
    <w:rsid w:val="00BB6379"/>
    <w:rsid w:val="00BB67BD"/>
    <w:rsid w:val="00BB733F"/>
    <w:rsid w:val="00BB7A13"/>
    <w:rsid w:val="00BB7E45"/>
    <w:rsid w:val="00BC0EBB"/>
    <w:rsid w:val="00BC1BA3"/>
    <w:rsid w:val="00BC41FC"/>
    <w:rsid w:val="00BC5FE9"/>
    <w:rsid w:val="00BC6804"/>
    <w:rsid w:val="00BC7343"/>
    <w:rsid w:val="00BC7BAD"/>
    <w:rsid w:val="00BD1402"/>
    <w:rsid w:val="00BD27AF"/>
    <w:rsid w:val="00BD2DA0"/>
    <w:rsid w:val="00BD77D0"/>
    <w:rsid w:val="00BD78F2"/>
    <w:rsid w:val="00BE01B7"/>
    <w:rsid w:val="00BE34B6"/>
    <w:rsid w:val="00BE6B64"/>
    <w:rsid w:val="00BF4626"/>
    <w:rsid w:val="00C01908"/>
    <w:rsid w:val="00C02A52"/>
    <w:rsid w:val="00C0565E"/>
    <w:rsid w:val="00C1062C"/>
    <w:rsid w:val="00C10676"/>
    <w:rsid w:val="00C12B17"/>
    <w:rsid w:val="00C12FD5"/>
    <w:rsid w:val="00C14572"/>
    <w:rsid w:val="00C155F6"/>
    <w:rsid w:val="00C169A0"/>
    <w:rsid w:val="00C17AC2"/>
    <w:rsid w:val="00C21D3E"/>
    <w:rsid w:val="00C23400"/>
    <w:rsid w:val="00C23AD9"/>
    <w:rsid w:val="00C24232"/>
    <w:rsid w:val="00C249E3"/>
    <w:rsid w:val="00C264EE"/>
    <w:rsid w:val="00C277A4"/>
    <w:rsid w:val="00C27A05"/>
    <w:rsid w:val="00C31366"/>
    <w:rsid w:val="00C34667"/>
    <w:rsid w:val="00C42C56"/>
    <w:rsid w:val="00C4485E"/>
    <w:rsid w:val="00C455A5"/>
    <w:rsid w:val="00C46174"/>
    <w:rsid w:val="00C462C0"/>
    <w:rsid w:val="00C46700"/>
    <w:rsid w:val="00C513EC"/>
    <w:rsid w:val="00C539C2"/>
    <w:rsid w:val="00C53C44"/>
    <w:rsid w:val="00C54587"/>
    <w:rsid w:val="00C55373"/>
    <w:rsid w:val="00C57752"/>
    <w:rsid w:val="00C578A9"/>
    <w:rsid w:val="00C60074"/>
    <w:rsid w:val="00C608C2"/>
    <w:rsid w:val="00C63599"/>
    <w:rsid w:val="00C65452"/>
    <w:rsid w:val="00C6623B"/>
    <w:rsid w:val="00C666D1"/>
    <w:rsid w:val="00C70A50"/>
    <w:rsid w:val="00C70C8C"/>
    <w:rsid w:val="00C71E67"/>
    <w:rsid w:val="00C73F1E"/>
    <w:rsid w:val="00C747CC"/>
    <w:rsid w:val="00C755B9"/>
    <w:rsid w:val="00C76D6E"/>
    <w:rsid w:val="00C777B2"/>
    <w:rsid w:val="00C8134E"/>
    <w:rsid w:val="00C819EF"/>
    <w:rsid w:val="00C82BEE"/>
    <w:rsid w:val="00C83B46"/>
    <w:rsid w:val="00C86D35"/>
    <w:rsid w:val="00C901D1"/>
    <w:rsid w:val="00C909C7"/>
    <w:rsid w:val="00C92668"/>
    <w:rsid w:val="00C9354B"/>
    <w:rsid w:val="00C939F1"/>
    <w:rsid w:val="00C93ABE"/>
    <w:rsid w:val="00C93C77"/>
    <w:rsid w:val="00C94B49"/>
    <w:rsid w:val="00C95A23"/>
    <w:rsid w:val="00C96A0A"/>
    <w:rsid w:val="00C97A64"/>
    <w:rsid w:val="00CA0EC5"/>
    <w:rsid w:val="00CA190D"/>
    <w:rsid w:val="00CA202F"/>
    <w:rsid w:val="00CA28C3"/>
    <w:rsid w:val="00CA2E94"/>
    <w:rsid w:val="00CA4371"/>
    <w:rsid w:val="00CA6C97"/>
    <w:rsid w:val="00CB1565"/>
    <w:rsid w:val="00CB33CC"/>
    <w:rsid w:val="00CB36E8"/>
    <w:rsid w:val="00CB66E9"/>
    <w:rsid w:val="00CC29C7"/>
    <w:rsid w:val="00CC29FF"/>
    <w:rsid w:val="00CC338D"/>
    <w:rsid w:val="00CC5A15"/>
    <w:rsid w:val="00CC6AF3"/>
    <w:rsid w:val="00CD213A"/>
    <w:rsid w:val="00CD3DE9"/>
    <w:rsid w:val="00CD4319"/>
    <w:rsid w:val="00CD4A19"/>
    <w:rsid w:val="00CD54C3"/>
    <w:rsid w:val="00CE226E"/>
    <w:rsid w:val="00CE2DE3"/>
    <w:rsid w:val="00CE3AB4"/>
    <w:rsid w:val="00CE43A7"/>
    <w:rsid w:val="00CE5F84"/>
    <w:rsid w:val="00CE6B3F"/>
    <w:rsid w:val="00CE6C74"/>
    <w:rsid w:val="00CE6E95"/>
    <w:rsid w:val="00CE72C9"/>
    <w:rsid w:val="00CF140E"/>
    <w:rsid w:val="00CF1A0B"/>
    <w:rsid w:val="00CF29BB"/>
    <w:rsid w:val="00CF3049"/>
    <w:rsid w:val="00CF4B1E"/>
    <w:rsid w:val="00CF6F32"/>
    <w:rsid w:val="00D005EF"/>
    <w:rsid w:val="00D00750"/>
    <w:rsid w:val="00D00F4B"/>
    <w:rsid w:val="00D00F64"/>
    <w:rsid w:val="00D01015"/>
    <w:rsid w:val="00D0493B"/>
    <w:rsid w:val="00D05C62"/>
    <w:rsid w:val="00D06271"/>
    <w:rsid w:val="00D06481"/>
    <w:rsid w:val="00D06553"/>
    <w:rsid w:val="00D06757"/>
    <w:rsid w:val="00D075C8"/>
    <w:rsid w:val="00D07A03"/>
    <w:rsid w:val="00D07F98"/>
    <w:rsid w:val="00D10403"/>
    <w:rsid w:val="00D137AE"/>
    <w:rsid w:val="00D13CFB"/>
    <w:rsid w:val="00D14F28"/>
    <w:rsid w:val="00D17F13"/>
    <w:rsid w:val="00D20226"/>
    <w:rsid w:val="00D217D2"/>
    <w:rsid w:val="00D223FB"/>
    <w:rsid w:val="00D233A2"/>
    <w:rsid w:val="00D23BF9"/>
    <w:rsid w:val="00D24E88"/>
    <w:rsid w:val="00D24F92"/>
    <w:rsid w:val="00D250A3"/>
    <w:rsid w:val="00D270E6"/>
    <w:rsid w:val="00D27628"/>
    <w:rsid w:val="00D30F17"/>
    <w:rsid w:val="00D30F28"/>
    <w:rsid w:val="00D3162A"/>
    <w:rsid w:val="00D42862"/>
    <w:rsid w:val="00D42F21"/>
    <w:rsid w:val="00D42F98"/>
    <w:rsid w:val="00D455A4"/>
    <w:rsid w:val="00D45E55"/>
    <w:rsid w:val="00D46B87"/>
    <w:rsid w:val="00D47AEE"/>
    <w:rsid w:val="00D52251"/>
    <w:rsid w:val="00D527CB"/>
    <w:rsid w:val="00D54BC8"/>
    <w:rsid w:val="00D566B2"/>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76879"/>
    <w:rsid w:val="00D77544"/>
    <w:rsid w:val="00D8439F"/>
    <w:rsid w:val="00D84A81"/>
    <w:rsid w:val="00D84C7C"/>
    <w:rsid w:val="00D867E5"/>
    <w:rsid w:val="00D8782B"/>
    <w:rsid w:val="00D903B5"/>
    <w:rsid w:val="00D91E7D"/>
    <w:rsid w:val="00D923B9"/>
    <w:rsid w:val="00D93BDA"/>
    <w:rsid w:val="00DA084C"/>
    <w:rsid w:val="00DA10A2"/>
    <w:rsid w:val="00DA1462"/>
    <w:rsid w:val="00DA1BFA"/>
    <w:rsid w:val="00DA25F7"/>
    <w:rsid w:val="00DA4A4F"/>
    <w:rsid w:val="00DA5C11"/>
    <w:rsid w:val="00DA5CC8"/>
    <w:rsid w:val="00DA5E4A"/>
    <w:rsid w:val="00DA5F77"/>
    <w:rsid w:val="00DB06F7"/>
    <w:rsid w:val="00DB1268"/>
    <w:rsid w:val="00DB3104"/>
    <w:rsid w:val="00DB3978"/>
    <w:rsid w:val="00DB3DDB"/>
    <w:rsid w:val="00DB4120"/>
    <w:rsid w:val="00DB653F"/>
    <w:rsid w:val="00DB7A5A"/>
    <w:rsid w:val="00DC0D7D"/>
    <w:rsid w:val="00DC0FC7"/>
    <w:rsid w:val="00DC10CF"/>
    <w:rsid w:val="00DC218B"/>
    <w:rsid w:val="00DC55D5"/>
    <w:rsid w:val="00DC7351"/>
    <w:rsid w:val="00DC7F91"/>
    <w:rsid w:val="00DD013F"/>
    <w:rsid w:val="00DD46B1"/>
    <w:rsid w:val="00DE0C6E"/>
    <w:rsid w:val="00DE1082"/>
    <w:rsid w:val="00DE31E2"/>
    <w:rsid w:val="00DE4772"/>
    <w:rsid w:val="00DE4A14"/>
    <w:rsid w:val="00DE4A95"/>
    <w:rsid w:val="00DE4C02"/>
    <w:rsid w:val="00DE568C"/>
    <w:rsid w:val="00DE5D01"/>
    <w:rsid w:val="00DE6DAB"/>
    <w:rsid w:val="00DE7183"/>
    <w:rsid w:val="00DF154C"/>
    <w:rsid w:val="00DF1794"/>
    <w:rsid w:val="00DF6191"/>
    <w:rsid w:val="00E01154"/>
    <w:rsid w:val="00E02646"/>
    <w:rsid w:val="00E0618D"/>
    <w:rsid w:val="00E06BA7"/>
    <w:rsid w:val="00E10698"/>
    <w:rsid w:val="00E137AC"/>
    <w:rsid w:val="00E15333"/>
    <w:rsid w:val="00E157A7"/>
    <w:rsid w:val="00E2363A"/>
    <w:rsid w:val="00E23DA9"/>
    <w:rsid w:val="00E23F71"/>
    <w:rsid w:val="00E242D4"/>
    <w:rsid w:val="00E25E1E"/>
    <w:rsid w:val="00E3184F"/>
    <w:rsid w:val="00E31A59"/>
    <w:rsid w:val="00E32247"/>
    <w:rsid w:val="00E342D3"/>
    <w:rsid w:val="00E35030"/>
    <w:rsid w:val="00E3679B"/>
    <w:rsid w:val="00E4159B"/>
    <w:rsid w:val="00E41716"/>
    <w:rsid w:val="00E42F07"/>
    <w:rsid w:val="00E441CD"/>
    <w:rsid w:val="00E4597B"/>
    <w:rsid w:val="00E473F9"/>
    <w:rsid w:val="00E53FBC"/>
    <w:rsid w:val="00E55387"/>
    <w:rsid w:val="00E560AE"/>
    <w:rsid w:val="00E56574"/>
    <w:rsid w:val="00E60179"/>
    <w:rsid w:val="00E60B1D"/>
    <w:rsid w:val="00E60D4E"/>
    <w:rsid w:val="00E61003"/>
    <w:rsid w:val="00E63E28"/>
    <w:rsid w:val="00E64D9B"/>
    <w:rsid w:val="00E6672E"/>
    <w:rsid w:val="00E671CE"/>
    <w:rsid w:val="00E7122E"/>
    <w:rsid w:val="00E722FA"/>
    <w:rsid w:val="00E73370"/>
    <w:rsid w:val="00E74917"/>
    <w:rsid w:val="00E771AC"/>
    <w:rsid w:val="00E800C0"/>
    <w:rsid w:val="00E801BC"/>
    <w:rsid w:val="00E80889"/>
    <w:rsid w:val="00E8093F"/>
    <w:rsid w:val="00E81156"/>
    <w:rsid w:val="00E82258"/>
    <w:rsid w:val="00E825C3"/>
    <w:rsid w:val="00E82610"/>
    <w:rsid w:val="00E86075"/>
    <w:rsid w:val="00E86371"/>
    <w:rsid w:val="00E876B9"/>
    <w:rsid w:val="00E911BB"/>
    <w:rsid w:val="00E91712"/>
    <w:rsid w:val="00E91DE3"/>
    <w:rsid w:val="00E92E19"/>
    <w:rsid w:val="00E93507"/>
    <w:rsid w:val="00E935DB"/>
    <w:rsid w:val="00E950A2"/>
    <w:rsid w:val="00E9599B"/>
    <w:rsid w:val="00E95B1B"/>
    <w:rsid w:val="00E9651C"/>
    <w:rsid w:val="00E973F7"/>
    <w:rsid w:val="00EA1EFB"/>
    <w:rsid w:val="00EA3F1D"/>
    <w:rsid w:val="00EA5099"/>
    <w:rsid w:val="00EA78B9"/>
    <w:rsid w:val="00EA7B2C"/>
    <w:rsid w:val="00EB060B"/>
    <w:rsid w:val="00EB202C"/>
    <w:rsid w:val="00EB2374"/>
    <w:rsid w:val="00EB3661"/>
    <w:rsid w:val="00EB59F3"/>
    <w:rsid w:val="00EB6E00"/>
    <w:rsid w:val="00EC1550"/>
    <w:rsid w:val="00EC2E9A"/>
    <w:rsid w:val="00EC58F6"/>
    <w:rsid w:val="00EC60DB"/>
    <w:rsid w:val="00EC683E"/>
    <w:rsid w:val="00EC6F9B"/>
    <w:rsid w:val="00EC78CD"/>
    <w:rsid w:val="00ED2596"/>
    <w:rsid w:val="00ED326B"/>
    <w:rsid w:val="00ED36B5"/>
    <w:rsid w:val="00ED3905"/>
    <w:rsid w:val="00ED3F57"/>
    <w:rsid w:val="00ED50DA"/>
    <w:rsid w:val="00ED6CDC"/>
    <w:rsid w:val="00ED7E5C"/>
    <w:rsid w:val="00EE122D"/>
    <w:rsid w:val="00EE1B26"/>
    <w:rsid w:val="00EE1E2F"/>
    <w:rsid w:val="00EE324E"/>
    <w:rsid w:val="00EE371C"/>
    <w:rsid w:val="00EE46A1"/>
    <w:rsid w:val="00EE474D"/>
    <w:rsid w:val="00EE4BCF"/>
    <w:rsid w:val="00EE4F00"/>
    <w:rsid w:val="00EF2914"/>
    <w:rsid w:val="00EF3D52"/>
    <w:rsid w:val="00EF709A"/>
    <w:rsid w:val="00F00190"/>
    <w:rsid w:val="00F0591B"/>
    <w:rsid w:val="00F061AE"/>
    <w:rsid w:val="00F064AE"/>
    <w:rsid w:val="00F07ED4"/>
    <w:rsid w:val="00F1176A"/>
    <w:rsid w:val="00F13F5D"/>
    <w:rsid w:val="00F151D0"/>
    <w:rsid w:val="00F15300"/>
    <w:rsid w:val="00F154C7"/>
    <w:rsid w:val="00F155F6"/>
    <w:rsid w:val="00F16BF4"/>
    <w:rsid w:val="00F2094A"/>
    <w:rsid w:val="00F20E67"/>
    <w:rsid w:val="00F222B1"/>
    <w:rsid w:val="00F22930"/>
    <w:rsid w:val="00F22FA4"/>
    <w:rsid w:val="00F276E1"/>
    <w:rsid w:val="00F27F58"/>
    <w:rsid w:val="00F372AA"/>
    <w:rsid w:val="00F37C1B"/>
    <w:rsid w:val="00F42D27"/>
    <w:rsid w:val="00F441AE"/>
    <w:rsid w:val="00F4449F"/>
    <w:rsid w:val="00F44B88"/>
    <w:rsid w:val="00F45269"/>
    <w:rsid w:val="00F45BCB"/>
    <w:rsid w:val="00F4614E"/>
    <w:rsid w:val="00F46832"/>
    <w:rsid w:val="00F470DD"/>
    <w:rsid w:val="00F47B28"/>
    <w:rsid w:val="00F509C9"/>
    <w:rsid w:val="00F50BEE"/>
    <w:rsid w:val="00F50C00"/>
    <w:rsid w:val="00F51967"/>
    <w:rsid w:val="00F533B0"/>
    <w:rsid w:val="00F54859"/>
    <w:rsid w:val="00F54C0D"/>
    <w:rsid w:val="00F554AF"/>
    <w:rsid w:val="00F57BE0"/>
    <w:rsid w:val="00F603CF"/>
    <w:rsid w:val="00F61A16"/>
    <w:rsid w:val="00F621FE"/>
    <w:rsid w:val="00F62D31"/>
    <w:rsid w:val="00F6564D"/>
    <w:rsid w:val="00F65BD2"/>
    <w:rsid w:val="00F6654A"/>
    <w:rsid w:val="00F67BDC"/>
    <w:rsid w:val="00F74E32"/>
    <w:rsid w:val="00F7521B"/>
    <w:rsid w:val="00F7700A"/>
    <w:rsid w:val="00F77088"/>
    <w:rsid w:val="00F80303"/>
    <w:rsid w:val="00F8056B"/>
    <w:rsid w:val="00F80721"/>
    <w:rsid w:val="00F80A40"/>
    <w:rsid w:val="00F8305A"/>
    <w:rsid w:val="00F8352B"/>
    <w:rsid w:val="00F84130"/>
    <w:rsid w:val="00F85586"/>
    <w:rsid w:val="00F87C29"/>
    <w:rsid w:val="00F90D32"/>
    <w:rsid w:val="00F91123"/>
    <w:rsid w:val="00F9341F"/>
    <w:rsid w:val="00F938EA"/>
    <w:rsid w:val="00F97FB7"/>
    <w:rsid w:val="00FA234E"/>
    <w:rsid w:val="00FA2402"/>
    <w:rsid w:val="00FA2AE2"/>
    <w:rsid w:val="00FA3A9F"/>
    <w:rsid w:val="00FA6261"/>
    <w:rsid w:val="00FA6526"/>
    <w:rsid w:val="00FA6AD0"/>
    <w:rsid w:val="00FA7BDE"/>
    <w:rsid w:val="00FB0B5F"/>
    <w:rsid w:val="00FB236C"/>
    <w:rsid w:val="00FB2FC2"/>
    <w:rsid w:val="00FB3050"/>
    <w:rsid w:val="00FB319A"/>
    <w:rsid w:val="00FB3381"/>
    <w:rsid w:val="00FB49B0"/>
    <w:rsid w:val="00FB4AAA"/>
    <w:rsid w:val="00FB5D21"/>
    <w:rsid w:val="00FB6B9D"/>
    <w:rsid w:val="00FB788D"/>
    <w:rsid w:val="00FC0DB6"/>
    <w:rsid w:val="00FC27E3"/>
    <w:rsid w:val="00FC3A74"/>
    <w:rsid w:val="00FC41BA"/>
    <w:rsid w:val="00FC7E0C"/>
    <w:rsid w:val="00FD08BB"/>
    <w:rsid w:val="00FD2A75"/>
    <w:rsid w:val="00FD7B05"/>
    <w:rsid w:val="00FE0E60"/>
    <w:rsid w:val="00FE2D73"/>
    <w:rsid w:val="00FE3856"/>
    <w:rsid w:val="00FE3B46"/>
    <w:rsid w:val="00FE4762"/>
    <w:rsid w:val="00FE64B8"/>
    <w:rsid w:val="00FE7DEA"/>
    <w:rsid w:val="00FF0D02"/>
    <w:rsid w:val="00FF0F04"/>
    <w:rsid w:val="00FF363E"/>
    <w:rsid w:val="00FF3C91"/>
    <w:rsid w:val="00FF415D"/>
    <w:rsid w:val="01996FF7"/>
    <w:rsid w:val="01F8FB96"/>
    <w:rsid w:val="02393451"/>
    <w:rsid w:val="02CE7B1D"/>
    <w:rsid w:val="030EBD42"/>
    <w:rsid w:val="0315D118"/>
    <w:rsid w:val="0392BE7C"/>
    <w:rsid w:val="046A67DC"/>
    <w:rsid w:val="05820474"/>
    <w:rsid w:val="05E46811"/>
    <w:rsid w:val="0675DD72"/>
    <w:rsid w:val="069607AB"/>
    <w:rsid w:val="074CE713"/>
    <w:rsid w:val="077984ED"/>
    <w:rsid w:val="079DFB09"/>
    <w:rsid w:val="07A33538"/>
    <w:rsid w:val="08421AD0"/>
    <w:rsid w:val="08BC5B7B"/>
    <w:rsid w:val="08C56DE9"/>
    <w:rsid w:val="0BB3FA4C"/>
    <w:rsid w:val="0BCBA9FE"/>
    <w:rsid w:val="0C153F25"/>
    <w:rsid w:val="0C73764D"/>
    <w:rsid w:val="0DDE919C"/>
    <w:rsid w:val="0E038D4F"/>
    <w:rsid w:val="0E2A03E0"/>
    <w:rsid w:val="0E8B082B"/>
    <w:rsid w:val="0EB2F2B6"/>
    <w:rsid w:val="0EF8A643"/>
    <w:rsid w:val="107EC604"/>
    <w:rsid w:val="108E3E0F"/>
    <w:rsid w:val="10CD7AC5"/>
    <w:rsid w:val="10D3AD3F"/>
    <w:rsid w:val="110F658F"/>
    <w:rsid w:val="1193690A"/>
    <w:rsid w:val="11A43123"/>
    <w:rsid w:val="12B1BD1E"/>
    <w:rsid w:val="1313B67F"/>
    <w:rsid w:val="13468BA2"/>
    <w:rsid w:val="1395F9BF"/>
    <w:rsid w:val="13AD1BB4"/>
    <w:rsid w:val="14D9EB21"/>
    <w:rsid w:val="1500813A"/>
    <w:rsid w:val="1583A08C"/>
    <w:rsid w:val="16DE469E"/>
    <w:rsid w:val="1703B4EC"/>
    <w:rsid w:val="170D7BD2"/>
    <w:rsid w:val="173E4653"/>
    <w:rsid w:val="184BF724"/>
    <w:rsid w:val="19E9D571"/>
    <w:rsid w:val="19EBEAD9"/>
    <w:rsid w:val="19F3621C"/>
    <w:rsid w:val="1A161ED1"/>
    <w:rsid w:val="1A7F8E2F"/>
    <w:rsid w:val="1AC680E6"/>
    <w:rsid w:val="1C65824C"/>
    <w:rsid w:val="1CAF0386"/>
    <w:rsid w:val="1D11B0BB"/>
    <w:rsid w:val="1D6C4E6B"/>
    <w:rsid w:val="1D826D0A"/>
    <w:rsid w:val="1EB47FEF"/>
    <w:rsid w:val="1EDB020F"/>
    <w:rsid w:val="1EE5AA6F"/>
    <w:rsid w:val="1F1484FC"/>
    <w:rsid w:val="1F66B06C"/>
    <w:rsid w:val="1FAC4104"/>
    <w:rsid w:val="201A5091"/>
    <w:rsid w:val="216BAAC7"/>
    <w:rsid w:val="217D96AC"/>
    <w:rsid w:val="250E43E3"/>
    <w:rsid w:val="255DF51C"/>
    <w:rsid w:val="256A8F12"/>
    <w:rsid w:val="26127A44"/>
    <w:rsid w:val="263A9BEA"/>
    <w:rsid w:val="26BAD390"/>
    <w:rsid w:val="28D6E9B2"/>
    <w:rsid w:val="2A515960"/>
    <w:rsid w:val="2AF90F34"/>
    <w:rsid w:val="2B1077EA"/>
    <w:rsid w:val="2B292448"/>
    <w:rsid w:val="2B85623F"/>
    <w:rsid w:val="2BEB97E5"/>
    <w:rsid w:val="2C088BD6"/>
    <w:rsid w:val="2C0F4B25"/>
    <w:rsid w:val="2C11B824"/>
    <w:rsid w:val="2C1B27F4"/>
    <w:rsid w:val="2CC89543"/>
    <w:rsid w:val="2CD50FF5"/>
    <w:rsid w:val="2CED9C76"/>
    <w:rsid w:val="2FBC3BB7"/>
    <w:rsid w:val="31EBF56D"/>
    <w:rsid w:val="325DAF11"/>
    <w:rsid w:val="3274F323"/>
    <w:rsid w:val="32AB8BEA"/>
    <w:rsid w:val="32C675FB"/>
    <w:rsid w:val="3549CD0D"/>
    <w:rsid w:val="359F047C"/>
    <w:rsid w:val="36B26617"/>
    <w:rsid w:val="3746A609"/>
    <w:rsid w:val="37868E9F"/>
    <w:rsid w:val="387AC0E6"/>
    <w:rsid w:val="38BC6C45"/>
    <w:rsid w:val="392A9295"/>
    <w:rsid w:val="39B7CB4C"/>
    <w:rsid w:val="3AB5EF25"/>
    <w:rsid w:val="3ABCDC9A"/>
    <w:rsid w:val="3BA14D82"/>
    <w:rsid w:val="3EECA699"/>
    <w:rsid w:val="3F635A24"/>
    <w:rsid w:val="3F6FC8E3"/>
    <w:rsid w:val="40602D6B"/>
    <w:rsid w:val="406AA4E4"/>
    <w:rsid w:val="40AD4672"/>
    <w:rsid w:val="411B9C09"/>
    <w:rsid w:val="415A5DA1"/>
    <w:rsid w:val="417284D6"/>
    <w:rsid w:val="424E3A4E"/>
    <w:rsid w:val="42D6935B"/>
    <w:rsid w:val="4345C30F"/>
    <w:rsid w:val="43C882CD"/>
    <w:rsid w:val="447CFC49"/>
    <w:rsid w:val="447FC7C6"/>
    <w:rsid w:val="4522E206"/>
    <w:rsid w:val="474570AE"/>
    <w:rsid w:val="4777E0F0"/>
    <w:rsid w:val="487E2BB5"/>
    <w:rsid w:val="48E71F51"/>
    <w:rsid w:val="496D0B63"/>
    <w:rsid w:val="49C1D9D7"/>
    <w:rsid w:val="4A2CF8CD"/>
    <w:rsid w:val="4B80896E"/>
    <w:rsid w:val="4B96DEDB"/>
    <w:rsid w:val="4C446A18"/>
    <w:rsid w:val="4C64A97D"/>
    <w:rsid w:val="4E5A4AB2"/>
    <w:rsid w:val="4EAD360B"/>
    <w:rsid w:val="4F8D875D"/>
    <w:rsid w:val="4FD2FEFE"/>
    <w:rsid w:val="5021405A"/>
    <w:rsid w:val="50AA89DE"/>
    <w:rsid w:val="50B41F60"/>
    <w:rsid w:val="50F86F81"/>
    <w:rsid w:val="51CDA5EC"/>
    <w:rsid w:val="52958772"/>
    <w:rsid w:val="529B6EF2"/>
    <w:rsid w:val="52CDC722"/>
    <w:rsid w:val="565A3D48"/>
    <w:rsid w:val="57100594"/>
    <w:rsid w:val="57DA5FF9"/>
    <w:rsid w:val="5945E039"/>
    <w:rsid w:val="594F8A4A"/>
    <w:rsid w:val="599F5FEF"/>
    <w:rsid w:val="59AE00AC"/>
    <w:rsid w:val="5A0D5C71"/>
    <w:rsid w:val="5CCC49D2"/>
    <w:rsid w:val="5CF0D442"/>
    <w:rsid w:val="5D3B6E75"/>
    <w:rsid w:val="5EEC5EFA"/>
    <w:rsid w:val="5F984212"/>
    <w:rsid w:val="60BFE156"/>
    <w:rsid w:val="610BF209"/>
    <w:rsid w:val="61BB8A9C"/>
    <w:rsid w:val="62638E98"/>
    <w:rsid w:val="62A6D994"/>
    <w:rsid w:val="62D26D42"/>
    <w:rsid w:val="64372E79"/>
    <w:rsid w:val="64F90A82"/>
    <w:rsid w:val="653E6DAE"/>
    <w:rsid w:val="65AE64D9"/>
    <w:rsid w:val="66654161"/>
    <w:rsid w:val="66C8D6D3"/>
    <w:rsid w:val="66E5D2CB"/>
    <w:rsid w:val="67296DC6"/>
    <w:rsid w:val="673EDF23"/>
    <w:rsid w:val="68262157"/>
    <w:rsid w:val="68CFD1FF"/>
    <w:rsid w:val="68F41C84"/>
    <w:rsid w:val="69D7D47A"/>
    <w:rsid w:val="69E3FDE8"/>
    <w:rsid w:val="6AAC7776"/>
    <w:rsid w:val="6ABF85E4"/>
    <w:rsid w:val="6B4B33C2"/>
    <w:rsid w:val="6B4D893F"/>
    <w:rsid w:val="6B7DDB43"/>
    <w:rsid w:val="6C1CF231"/>
    <w:rsid w:val="6C9CE953"/>
    <w:rsid w:val="6E5A4C3B"/>
    <w:rsid w:val="6F3B5A8B"/>
    <w:rsid w:val="6F70017F"/>
    <w:rsid w:val="6F8D558B"/>
    <w:rsid w:val="702F6AA2"/>
    <w:rsid w:val="70D23152"/>
    <w:rsid w:val="70DF8E28"/>
    <w:rsid w:val="722D5C00"/>
    <w:rsid w:val="72C6DA04"/>
    <w:rsid w:val="72D261F0"/>
    <w:rsid w:val="72F7FC45"/>
    <w:rsid w:val="736310F6"/>
    <w:rsid w:val="73F0632F"/>
    <w:rsid w:val="740614E3"/>
    <w:rsid w:val="7423903B"/>
    <w:rsid w:val="744B6338"/>
    <w:rsid w:val="748A8EED"/>
    <w:rsid w:val="7493A9A4"/>
    <w:rsid w:val="76600D90"/>
    <w:rsid w:val="77080F55"/>
    <w:rsid w:val="7823F481"/>
    <w:rsid w:val="78962A9B"/>
    <w:rsid w:val="78A2336A"/>
    <w:rsid w:val="78DF63BE"/>
    <w:rsid w:val="7A73A393"/>
    <w:rsid w:val="7A8B6A5D"/>
    <w:rsid w:val="7C458F2D"/>
    <w:rsid w:val="7C54280F"/>
    <w:rsid w:val="7C83A7C2"/>
    <w:rsid w:val="7C923A7B"/>
    <w:rsid w:val="7CD7D419"/>
    <w:rsid w:val="7CDBB699"/>
    <w:rsid w:val="7D0162C8"/>
    <w:rsid w:val="7E004277"/>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7CA2D327-2705-4928-B8C3-50CB0E38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
      </w:numPr>
      <w:contextualSpacing/>
    </w:pPr>
  </w:style>
  <w:style w:type="numbering" w:customStyle="1" w:styleId="Numberedlist-TLS">
    <w:name w:val="Numbered list - TLS"/>
    <w:uiPriority w:val="99"/>
    <w:rsid w:val="002159EB"/>
    <w:pPr>
      <w:numPr>
        <w:numId w:val="1"/>
      </w:numPr>
    </w:pPr>
  </w:style>
  <w:style w:type="paragraph" w:styleId="Subtitle">
    <w:name w:val="Subtitle"/>
    <w:basedOn w:val="Normal"/>
    <w:next w:val="Normal"/>
    <w:link w:val="SubtitleChar"/>
    <w:uiPriority w:val="11"/>
    <w:semiHidden/>
    <w:rsid w:val="002159EB"/>
    <w:pPr>
      <w:numPr>
        <w:ilvl w:val="1"/>
        <w:numId w:val="4"/>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3"/>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character" w:styleId="Strong">
    <w:name w:val="Strong"/>
    <w:basedOn w:val="DefaultParagraphFont"/>
    <w:uiPriority w:val="22"/>
    <w:qFormat/>
    <w:rsid w:val="002753B8"/>
    <w:rPr>
      <w:b/>
      <w:bCs/>
    </w:rPr>
  </w:style>
  <w:style w:type="paragraph" w:customStyle="1" w:styleId="df3vjf">
    <w:name w:val="df3vjf"/>
    <w:basedOn w:val="Normal"/>
    <w:rsid w:val="004F312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286pc">
    <w:name w:val="t286pc"/>
    <w:basedOn w:val="DefaultParagraphFont"/>
    <w:rsid w:val="004F3125"/>
  </w:style>
  <w:style w:type="character" w:styleId="BookTitle">
    <w:name w:val="Book Title"/>
    <w:basedOn w:val="DefaultParagraphFont"/>
    <w:uiPriority w:val="33"/>
    <w:semiHidden/>
    <w:qFormat/>
    <w:rsid w:val="00E73370"/>
    <w:rPr>
      <w:b/>
      <w:bCs/>
      <w:i/>
      <w:iCs/>
      <w:spacing w:val="5"/>
    </w:rPr>
  </w:style>
  <w:style w:type="paragraph" w:styleId="Caption">
    <w:name w:val="caption"/>
    <w:basedOn w:val="Normal"/>
    <w:next w:val="Normal"/>
    <w:uiPriority w:val="35"/>
    <w:semiHidden/>
    <w:unhideWhenUsed/>
    <w:qFormat/>
    <w:rsid w:val="00E73370"/>
    <w:pPr>
      <w:spacing w:before="0" w:after="200"/>
    </w:pPr>
    <w:rPr>
      <w:i/>
      <w:iCs/>
      <w:color w:val="001925" w:themeColor="text2"/>
      <w:sz w:val="18"/>
      <w:szCs w:val="18"/>
    </w:rPr>
  </w:style>
  <w:style w:type="character" w:styleId="IntenseEmphasis">
    <w:name w:val="Intense Emphasis"/>
    <w:basedOn w:val="DefaultParagraphFont"/>
    <w:uiPriority w:val="21"/>
    <w:semiHidden/>
    <w:rsid w:val="00E73370"/>
    <w:rPr>
      <w:i/>
      <w:iCs/>
      <w:color w:val="29A8EB" w:themeColor="accent1"/>
    </w:rPr>
  </w:style>
  <w:style w:type="paragraph" w:styleId="IntenseQuote">
    <w:name w:val="Intense Quote"/>
    <w:basedOn w:val="Normal"/>
    <w:next w:val="Normal"/>
    <w:link w:val="IntenseQuoteChar"/>
    <w:uiPriority w:val="30"/>
    <w:semiHidden/>
    <w:rsid w:val="00E73370"/>
    <w:pPr>
      <w:pBdr>
        <w:top w:val="single" w:sz="4" w:space="10" w:color="29A8EB" w:themeColor="accent1"/>
        <w:bottom w:val="single" w:sz="4" w:space="10" w:color="29A8EB" w:themeColor="accent1"/>
      </w:pBdr>
      <w:spacing w:before="360" w:after="360"/>
      <w:ind w:left="864" w:right="864"/>
      <w:jc w:val="center"/>
    </w:pPr>
    <w:rPr>
      <w:i/>
      <w:iCs/>
      <w:color w:val="29A8EB" w:themeColor="accent1"/>
    </w:rPr>
  </w:style>
  <w:style w:type="character" w:customStyle="1" w:styleId="IntenseQuoteChar">
    <w:name w:val="Intense Quote Char"/>
    <w:basedOn w:val="DefaultParagraphFont"/>
    <w:link w:val="IntenseQuote"/>
    <w:uiPriority w:val="30"/>
    <w:semiHidden/>
    <w:rsid w:val="00E73370"/>
    <w:rPr>
      <w:i/>
      <w:iCs/>
      <w:color w:val="29A8EB" w:themeColor="accent1"/>
    </w:rPr>
  </w:style>
  <w:style w:type="character" w:styleId="IntenseReference">
    <w:name w:val="Intense Reference"/>
    <w:basedOn w:val="DefaultParagraphFont"/>
    <w:uiPriority w:val="32"/>
    <w:semiHidden/>
    <w:qFormat/>
    <w:rsid w:val="00E73370"/>
    <w:rPr>
      <w:b/>
      <w:bCs/>
      <w:smallCaps/>
      <w:color w:val="29A8EB" w:themeColor="accent1"/>
      <w:spacing w:val="5"/>
    </w:rPr>
  </w:style>
  <w:style w:type="paragraph" w:styleId="NoSpacing">
    <w:name w:val="No Spacing"/>
    <w:uiPriority w:val="1"/>
    <w:semiHidden/>
    <w:unhideWhenUsed/>
    <w:rsid w:val="00E73370"/>
    <w:pPr>
      <w:spacing w:after="0" w:line="240" w:lineRule="auto"/>
    </w:pPr>
  </w:style>
  <w:style w:type="character" w:styleId="SubtleEmphasis">
    <w:name w:val="Subtle Emphasis"/>
    <w:basedOn w:val="DefaultParagraphFont"/>
    <w:uiPriority w:val="19"/>
    <w:semiHidden/>
    <w:rsid w:val="00E73370"/>
    <w:rPr>
      <w:i/>
      <w:iCs/>
      <w:color w:val="0090D4" w:themeColor="text1" w:themeTint="BF"/>
    </w:rPr>
  </w:style>
  <w:style w:type="character" w:styleId="SubtleReference">
    <w:name w:val="Subtle Reference"/>
    <w:basedOn w:val="DefaultParagraphFont"/>
    <w:uiPriority w:val="31"/>
    <w:semiHidden/>
    <w:rsid w:val="00E73370"/>
    <w:rPr>
      <w:smallCaps/>
      <w:color w:val="00ABFD"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729764070">
      <w:bodyDiv w:val="1"/>
      <w:marLeft w:val="0"/>
      <w:marRight w:val="0"/>
      <w:marTop w:val="0"/>
      <w:marBottom w:val="0"/>
      <w:divBdr>
        <w:top w:val="none" w:sz="0" w:space="0" w:color="auto"/>
        <w:left w:val="none" w:sz="0" w:space="0" w:color="auto"/>
        <w:bottom w:val="none" w:sz="0" w:space="0" w:color="auto"/>
        <w:right w:val="none" w:sz="0" w:space="0" w:color="auto"/>
      </w:divBdr>
    </w:div>
    <w:div w:id="823164161">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F36193-BD68-4347-8627-7E15CE93F0B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641D70A-68A9-4F5F-925F-B239575209C8}">
      <dgm:prSet phldrT="[Text]" custT="1"/>
      <dgm:spPr>
        <a:solidFill>
          <a:schemeClr val="accent1"/>
        </a:solidFill>
        <a:ln>
          <a:solidFill>
            <a:schemeClr val="accent1"/>
          </a:solidFill>
        </a:ln>
      </dgm:spPr>
      <dgm:t>
        <a:bodyPr/>
        <a:lstStyle/>
        <a:p>
          <a:pPr>
            <a:buFont typeface="Symbol" panose="05050102010706020507" pitchFamily="18" charset="2"/>
            <a:buChar char=""/>
          </a:pPr>
          <a:r>
            <a:rPr lang="en-GB" sz="1000" dirty="0">
              <a:solidFill>
                <a:schemeClr val="tx2"/>
              </a:solidFill>
            </a:rPr>
            <a:t>Project Sponsor/Director of Data &amp; AI</a:t>
          </a:r>
        </a:p>
      </dgm:t>
    </dgm:pt>
    <dgm:pt modelId="{CA8FD9E0-02EC-430B-8A25-7175FCA8B553}" type="parTrans" cxnId="{17F9D5F8-409C-4DC4-B6FC-65F884DCB653}">
      <dgm:prSet/>
      <dgm:spPr/>
      <dgm:t>
        <a:bodyPr/>
        <a:lstStyle/>
        <a:p>
          <a:endParaRPr lang="en-GB"/>
        </a:p>
      </dgm:t>
    </dgm:pt>
    <dgm:pt modelId="{5E2C00CD-788E-4C32-97D2-4CE6A16F71DF}" type="sibTrans" cxnId="{17F9D5F8-409C-4DC4-B6FC-65F884DCB653}">
      <dgm:prSet/>
      <dgm:spPr/>
      <dgm:t>
        <a:bodyPr/>
        <a:lstStyle/>
        <a:p>
          <a:endParaRPr lang="en-GB"/>
        </a:p>
      </dgm:t>
    </dgm:pt>
    <dgm:pt modelId="{0071918F-6DEF-4B36-8092-676F2E9BDE75}">
      <dgm:prSet phldrT="[Text]" phldr="0" custT="1"/>
      <dgm:spPr/>
      <dgm:t>
        <a:bodyPr/>
        <a:lstStyle/>
        <a:p>
          <a:r>
            <a:rPr lang="en-GB" sz="1000" b="0" i="0">
              <a:solidFill>
                <a:schemeClr val="tx2"/>
              </a:solidFill>
            </a:rPr>
            <a:t>Head of IT Operational Services</a:t>
          </a:r>
          <a:endParaRPr lang="en-GB" sz="1000" dirty="0">
            <a:solidFill>
              <a:schemeClr val="tx2"/>
            </a:solidFill>
          </a:endParaRPr>
        </a:p>
      </dgm:t>
    </dgm:pt>
    <dgm:pt modelId="{2A60569C-D87E-46E5-8263-9C6F4641F14E}" type="parTrans" cxnId="{E31A1831-74C1-4B4F-89DD-D223752E595C}">
      <dgm:prSet/>
      <dgm:spPr/>
      <dgm:t>
        <a:bodyPr/>
        <a:lstStyle/>
        <a:p>
          <a:endParaRPr lang="en-GB"/>
        </a:p>
      </dgm:t>
    </dgm:pt>
    <dgm:pt modelId="{B23AB075-92BA-4125-B3D7-D45B791D7913}" type="sibTrans" cxnId="{E31A1831-74C1-4B4F-89DD-D223752E595C}">
      <dgm:prSet/>
      <dgm:spPr/>
      <dgm:t>
        <a:bodyPr/>
        <a:lstStyle/>
        <a:p>
          <a:endParaRPr lang="en-GB"/>
        </a:p>
      </dgm:t>
    </dgm:pt>
    <dgm:pt modelId="{5D662513-515B-4A99-A5A4-9E96584232FC}">
      <dgm:prSet phldrT="[Text]" custT="1"/>
      <dgm:spPr/>
      <dgm:t>
        <a:bodyPr/>
        <a:lstStyle/>
        <a:p>
          <a:pPr>
            <a:buFont typeface="Symbol" panose="05050102010706020507" pitchFamily="18" charset="2"/>
            <a:buNone/>
          </a:pPr>
          <a:r>
            <a:rPr lang="en-GB" sz="1000" b="0" dirty="0">
              <a:solidFill>
                <a:schemeClr val="tx2"/>
              </a:solidFill>
            </a:rPr>
            <a:t>Learning &amp; Adoption lead</a:t>
          </a:r>
        </a:p>
      </dgm:t>
    </dgm:pt>
    <dgm:pt modelId="{EB448D97-337A-4434-ACAF-388D6B04C937}" type="parTrans" cxnId="{B68DA66A-E456-4884-8F2C-2D19DB9B8A14}">
      <dgm:prSet/>
      <dgm:spPr/>
      <dgm:t>
        <a:bodyPr/>
        <a:lstStyle/>
        <a:p>
          <a:endParaRPr lang="en-GB"/>
        </a:p>
      </dgm:t>
    </dgm:pt>
    <dgm:pt modelId="{CD715847-1172-438F-89C4-1BA1C180A9F7}" type="sibTrans" cxnId="{B68DA66A-E456-4884-8F2C-2D19DB9B8A14}">
      <dgm:prSet/>
      <dgm:spPr/>
      <dgm:t>
        <a:bodyPr/>
        <a:lstStyle/>
        <a:p>
          <a:endParaRPr lang="en-GB"/>
        </a:p>
      </dgm:t>
    </dgm:pt>
    <dgm:pt modelId="{8E538E6F-73D4-4055-B628-D520E4C4B5AB}">
      <dgm:prSet phldrT="[Text]" custT="1"/>
      <dgm:spPr>
        <a:solidFill>
          <a:schemeClr val="accent1"/>
        </a:solidFill>
        <a:ln>
          <a:solidFill>
            <a:schemeClr val="bg2"/>
          </a:solidFill>
        </a:ln>
      </dgm:spPr>
      <dgm:t>
        <a:bodyPr/>
        <a:lstStyle/>
        <a:p>
          <a:pPr>
            <a:buFont typeface="Symbol" panose="05050102010706020507" pitchFamily="18" charset="2"/>
            <a:buChar char=""/>
          </a:pPr>
          <a:r>
            <a:rPr lang="en-GB" sz="1000" dirty="0">
              <a:solidFill>
                <a:schemeClr val="tx2"/>
              </a:solidFill>
            </a:rPr>
            <a:t>Head of Product &amp; Delivery</a:t>
          </a:r>
        </a:p>
      </dgm:t>
    </dgm:pt>
    <dgm:pt modelId="{11F2255D-812A-41D3-BADE-982EF77A13AF}" type="parTrans" cxnId="{DD111DE3-E333-43B9-B050-51E46E439976}">
      <dgm:prSet/>
      <dgm:spPr/>
      <dgm:t>
        <a:bodyPr/>
        <a:lstStyle/>
        <a:p>
          <a:endParaRPr lang="en-GB"/>
        </a:p>
      </dgm:t>
    </dgm:pt>
    <dgm:pt modelId="{1D45E1C4-5227-4F51-9EA7-1E8DE3BFFCD5}" type="sibTrans" cxnId="{DD111DE3-E333-43B9-B050-51E46E439976}">
      <dgm:prSet/>
      <dgm:spPr/>
      <dgm:t>
        <a:bodyPr/>
        <a:lstStyle/>
        <a:p>
          <a:endParaRPr lang="en-GB"/>
        </a:p>
      </dgm:t>
    </dgm:pt>
    <dgm:pt modelId="{149D4AA1-F5FD-41EC-8558-DBD156812CDB}">
      <dgm:prSet phldrT="[Text]" custT="1"/>
      <dgm:spPr>
        <a:solidFill>
          <a:schemeClr val="bg2">
            <a:lumMod val="75000"/>
          </a:schemeClr>
        </a:solidFill>
      </dgm:spPr>
      <dgm:t>
        <a:bodyPr/>
        <a:lstStyle/>
        <a:p>
          <a:r>
            <a:rPr lang="en-GB" sz="1000" b="0" dirty="0">
              <a:solidFill>
                <a:schemeClr val="tx2"/>
              </a:solidFill>
            </a:rPr>
            <a:t>AI Learning &amp; Adoption Assistant</a:t>
          </a:r>
        </a:p>
      </dgm:t>
    </dgm:pt>
    <dgm:pt modelId="{07BB8308-6F61-49F4-B1B6-05FBFF92D32B}" type="parTrans" cxnId="{5C436FC1-8642-459A-876D-18F86323AD8E}">
      <dgm:prSet/>
      <dgm:spPr/>
      <dgm:t>
        <a:bodyPr/>
        <a:lstStyle/>
        <a:p>
          <a:endParaRPr lang="en-GB"/>
        </a:p>
      </dgm:t>
    </dgm:pt>
    <dgm:pt modelId="{FF76093E-BDE6-446A-9E4E-A2AA5D2DF689}" type="sibTrans" cxnId="{5C436FC1-8642-459A-876D-18F86323AD8E}">
      <dgm:prSet/>
      <dgm:spPr/>
      <dgm:t>
        <a:bodyPr/>
        <a:lstStyle/>
        <a:p>
          <a:endParaRPr lang="en-GB"/>
        </a:p>
      </dgm:t>
    </dgm:pt>
    <dgm:pt modelId="{B275DFC2-6083-406E-A1DC-D52A9FB10ADC}">
      <dgm:prSet phldrT="[Text]" custT="1"/>
      <dgm:spPr>
        <a:solidFill>
          <a:schemeClr val="bg2">
            <a:lumMod val="75000"/>
          </a:schemeClr>
        </a:solidFill>
      </dgm:spPr>
      <dgm:t>
        <a:bodyPr/>
        <a:lstStyle/>
        <a:p>
          <a:r>
            <a:rPr lang="en-GB" sz="1000" b="0" dirty="0">
              <a:solidFill>
                <a:schemeClr val="tx2"/>
              </a:solidFill>
            </a:rPr>
            <a:t>AI Learning &amp; Adoption Assistant</a:t>
          </a:r>
        </a:p>
      </dgm:t>
    </dgm:pt>
    <dgm:pt modelId="{BAD2EFD8-5C80-4275-8D37-23F4C6C09E98}" type="parTrans" cxnId="{E8F326DA-6602-4A16-AD15-74D12DB5033E}">
      <dgm:prSet/>
      <dgm:spPr/>
      <dgm:t>
        <a:bodyPr/>
        <a:lstStyle/>
        <a:p>
          <a:endParaRPr lang="en-GB"/>
        </a:p>
      </dgm:t>
    </dgm:pt>
    <dgm:pt modelId="{5564057F-C9AE-471D-83B2-5EF34C648930}" type="sibTrans" cxnId="{E8F326DA-6602-4A16-AD15-74D12DB5033E}">
      <dgm:prSet/>
      <dgm:spPr/>
      <dgm:t>
        <a:bodyPr/>
        <a:lstStyle/>
        <a:p>
          <a:endParaRPr lang="en-GB"/>
        </a:p>
      </dgm:t>
    </dgm:pt>
    <dgm:pt modelId="{2C7AAB44-0C6B-44C0-AE39-D5758FD47D41}">
      <dgm:prSet phldrT="[Text]" custT="1"/>
      <dgm:spPr>
        <a:solidFill>
          <a:schemeClr val="bg2">
            <a:lumMod val="75000"/>
          </a:schemeClr>
        </a:solidFill>
      </dgm:spPr>
      <dgm:t>
        <a:bodyPr/>
        <a:lstStyle/>
        <a:p>
          <a:r>
            <a:rPr lang="en-GB" sz="1000" b="0" dirty="0">
              <a:solidFill>
                <a:schemeClr val="tx2"/>
              </a:solidFill>
            </a:rPr>
            <a:t>AI Learning &amp; Adoption Assistant</a:t>
          </a:r>
        </a:p>
      </dgm:t>
    </dgm:pt>
    <dgm:pt modelId="{6FD608D0-1FEE-4D11-AEB7-A32CB823B377}" type="parTrans" cxnId="{1B6E6C62-9AEA-4A96-84C6-9A799A4A5289}">
      <dgm:prSet/>
      <dgm:spPr/>
      <dgm:t>
        <a:bodyPr/>
        <a:lstStyle/>
        <a:p>
          <a:endParaRPr lang="en-GB"/>
        </a:p>
      </dgm:t>
    </dgm:pt>
    <dgm:pt modelId="{633F58DD-6BC4-4DF1-A836-CD2EBE27D330}" type="sibTrans" cxnId="{1B6E6C62-9AEA-4A96-84C6-9A799A4A5289}">
      <dgm:prSet/>
      <dgm:spPr/>
      <dgm:t>
        <a:bodyPr/>
        <a:lstStyle/>
        <a:p>
          <a:endParaRPr lang="en-GB"/>
        </a:p>
      </dgm:t>
    </dgm:pt>
    <dgm:pt modelId="{8A8DECAF-852D-4CE1-B775-4BE8AC67C1F0}">
      <dgm:prSet phldrT="[Text]" custT="1"/>
      <dgm:spPr>
        <a:solidFill>
          <a:schemeClr val="accent1"/>
        </a:solidFill>
        <a:ln>
          <a:solidFill>
            <a:schemeClr val="accent1"/>
          </a:solidFill>
        </a:ln>
      </dgm:spPr>
      <dgm:t>
        <a:bodyPr/>
        <a:lstStyle/>
        <a:p>
          <a:pPr>
            <a:buFont typeface="Symbol" panose="05050102010706020507" pitchFamily="18" charset="2"/>
            <a:buChar char=""/>
          </a:pPr>
          <a:r>
            <a:rPr lang="en-GB" sz="1000" b="0" dirty="0">
              <a:solidFill>
                <a:schemeClr val="tx2"/>
              </a:solidFill>
            </a:rPr>
            <a:t>Responsible AI lead</a:t>
          </a:r>
          <a:endParaRPr lang="en-GB" sz="1000" dirty="0">
            <a:solidFill>
              <a:schemeClr val="tx2"/>
            </a:solidFill>
          </a:endParaRPr>
        </a:p>
      </dgm:t>
    </dgm:pt>
    <dgm:pt modelId="{E0B853C6-884F-43DF-98B7-2900A414FD1F}" type="parTrans" cxnId="{36806D1A-DF70-46FC-8B6B-F5B79ADDAAE9}">
      <dgm:prSet/>
      <dgm:spPr/>
      <dgm:t>
        <a:bodyPr/>
        <a:lstStyle/>
        <a:p>
          <a:endParaRPr lang="en-GB"/>
        </a:p>
      </dgm:t>
    </dgm:pt>
    <dgm:pt modelId="{32DBD2D6-1720-48F5-8253-E1E64A691195}" type="sibTrans" cxnId="{36806D1A-DF70-46FC-8B6B-F5B79ADDAAE9}">
      <dgm:prSet/>
      <dgm:spPr/>
      <dgm:t>
        <a:bodyPr/>
        <a:lstStyle/>
        <a:p>
          <a:endParaRPr lang="en-GB"/>
        </a:p>
      </dgm:t>
    </dgm:pt>
    <dgm:pt modelId="{58FFE1FE-E9C1-4003-9D58-D52046C166AF}">
      <dgm:prSet phldrT="[Text]" custT="1"/>
      <dgm:spPr>
        <a:solidFill>
          <a:schemeClr val="accent1"/>
        </a:solidFill>
        <a:ln>
          <a:solidFill>
            <a:schemeClr val="bg2"/>
          </a:solidFill>
        </a:ln>
      </dgm:spPr>
      <dgm:t>
        <a:bodyPr/>
        <a:lstStyle/>
        <a:p>
          <a:pPr>
            <a:buFont typeface="Symbol" panose="05050102010706020507" pitchFamily="18" charset="2"/>
            <a:buChar char=""/>
          </a:pPr>
          <a:r>
            <a:rPr lang="en-GB" sz="1000">
              <a:solidFill>
                <a:schemeClr val="tx2"/>
              </a:solidFill>
            </a:rPr>
            <a:t>Product Owner or Project Manager</a:t>
          </a:r>
          <a:endParaRPr lang="en-GB" sz="1000" dirty="0">
            <a:solidFill>
              <a:schemeClr val="tx2"/>
            </a:solidFill>
          </a:endParaRPr>
        </a:p>
      </dgm:t>
    </dgm:pt>
    <dgm:pt modelId="{64E92996-B92E-4AE0-B36E-1AB1E5563B72}" type="parTrans" cxnId="{8FAD4D73-7624-42DA-B3D9-4D149472BE1B}">
      <dgm:prSet/>
      <dgm:spPr/>
      <dgm:t>
        <a:bodyPr/>
        <a:lstStyle/>
        <a:p>
          <a:endParaRPr lang="en-GB"/>
        </a:p>
      </dgm:t>
    </dgm:pt>
    <dgm:pt modelId="{E1AE1D33-D26F-4195-950B-6994B4718E2E}" type="sibTrans" cxnId="{8FAD4D73-7624-42DA-B3D9-4D149472BE1B}">
      <dgm:prSet/>
      <dgm:spPr/>
      <dgm:t>
        <a:bodyPr/>
        <a:lstStyle/>
        <a:p>
          <a:endParaRPr lang="en-GB"/>
        </a:p>
      </dgm:t>
    </dgm:pt>
    <dgm:pt modelId="{53D919B1-3376-427B-A692-F89778D2C29F}">
      <dgm:prSet phldrT="[Text]" phldr="0" custT="1"/>
      <dgm:spPr/>
      <dgm:t>
        <a:bodyPr/>
        <a:lstStyle/>
        <a:p>
          <a:pPr>
            <a:buNone/>
          </a:pPr>
          <a:r>
            <a:rPr lang="en-GB" sz="1000">
              <a:solidFill>
                <a:schemeClr val="tx2"/>
              </a:solidFill>
            </a:rPr>
            <a:t>Solution Owner (M365)</a:t>
          </a:r>
          <a:endParaRPr lang="en-GB"/>
        </a:p>
      </dgm:t>
    </dgm:pt>
    <dgm:pt modelId="{03B61021-D828-495C-9F64-B30837B1C931}" type="parTrans" cxnId="{40816545-1CB8-4194-A17E-98E5B3E00FD1}">
      <dgm:prSet/>
      <dgm:spPr/>
      <dgm:t>
        <a:bodyPr/>
        <a:lstStyle/>
        <a:p>
          <a:endParaRPr lang="en-GB"/>
        </a:p>
      </dgm:t>
    </dgm:pt>
    <dgm:pt modelId="{03397AAC-5D0F-46DC-8772-B812AEEE3BA2}" type="sibTrans" cxnId="{40816545-1CB8-4194-A17E-98E5B3E00FD1}">
      <dgm:prSet/>
      <dgm:spPr/>
      <dgm:t>
        <a:bodyPr/>
        <a:lstStyle/>
        <a:p>
          <a:endParaRPr lang="en-GB"/>
        </a:p>
      </dgm:t>
    </dgm:pt>
    <dgm:pt modelId="{9382733B-3C61-4AC1-A0D1-561E8525A144}" type="pres">
      <dgm:prSet presAssocID="{7FF36193-BD68-4347-8627-7E15CE93F0B0}" presName="hierChild1" presStyleCnt="0">
        <dgm:presLayoutVars>
          <dgm:orgChart val="1"/>
          <dgm:chPref val="1"/>
          <dgm:dir/>
          <dgm:animOne val="branch"/>
          <dgm:animLvl val="lvl"/>
          <dgm:resizeHandles/>
        </dgm:presLayoutVars>
      </dgm:prSet>
      <dgm:spPr/>
    </dgm:pt>
    <dgm:pt modelId="{C51A976A-C101-424A-A939-A4CB4DEA82BF}" type="pres">
      <dgm:prSet presAssocID="{D641D70A-68A9-4F5F-925F-B239575209C8}" presName="hierRoot1" presStyleCnt="0">
        <dgm:presLayoutVars>
          <dgm:hierBranch val="init"/>
        </dgm:presLayoutVars>
      </dgm:prSet>
      <dgm:spPr/>
    </dgm:pt>
    <dgm:pt modelId="{24365CE1-AE09-49F2-A3EE-B2452DDA3864}" type="pres">
      <dgm:prSet presAssocID="{D641D70A-68A9-4F5F-925F-B239575209C8}" presName="rootComposite1" presStyleCnt="0"/>
      <dgm:spPr/>
    </dgm:pt>
    <dgm:pt modelId="{BB979DD3-B26A-49C5-A983-9FFA0D82570A}" type="pres">
      <dgm:prSet presAssocID="{D641D70A-68A9-4F5F-925F-B239575209C8}" presName="rootText1" presStyleLbl="node0" presStyleIdx="0" presStyleCnt="3">
        <dgm:presLayoutVars>
          <dgm:chPref val="3"/>
        </dgm:presLayoutVars>
      </dgm:prSet>
      <dgm:spPr/>
    </dgm:pt>
    <dgm:pt modelId="{8207C247-B0FB-4D42-900A-0D382AE96B5D}" type="pres">
      <dgm:prSet presAssocID="{D641D70A-68A9-4F5F-925F-B239575209C8}" presName="rootConnector1" presStyleLbl="node1" presStyleIdx="0" presStyleCnt="0"/>
      <dgm:spPr/>
    </dgm:pt>
    <dgm:pt modelId="{A5F4217D-4D7C-44C8-B35E-A2A9B81ECA15}" type="pres">
      <dgm:prSet presAssocID="{D641D70A-68A9-4F5F-925F-B239575209C8}" presName="hierChild2" presStyleCnt="0"/>
      <dgm:spPr/>
    </dgm:pt>
    <dgm:pt modelId="{F4B6E0D1-2AB9-40C0-997B-2BF20B7B3A78}" type="pres">
      <dgm:prSet presAssocID="{E0B853C6-884F-43DF-98B7-2900A414FD1F}" presName="Name37" presStyleLbl="parChTrans1D2" presStyleIdx="0" presStyleCnt="4"/>
      <dgm:spPr/>
    </dgm:pt>
    <dgm:pt modelId="{850A5F48-7590-4C8A-AD5B-5D1A1189DEA5}" type="pres">
      <dgm:prSet presAssocID="{8A8DECAF-852D-4CE1-B775-4BE8AC67C1F0}" presName="hierRoot2" presStyleCnt="0">
        <dgm:presLayoutVars>
          <dgm:hierBranch val="init"/>
        </dgm:presLayoutVars>
      </dgm:prSet>
      <dgm:spPr/>
    </dgm:pt>
    <dgm:pt modelId="{96998540-E394-4DAC-ADE9-997305D8BC25}" type="pres">
      <dgm:prSet presAssocID="{8A8DECAF-852D-4CE1-B775-4BE8AC67C1F0}" presName="rootComposite" presStyleCnt="0"/>
      <dgm:spPr/>
    </dgm:pt>
    <dgm:pt modelId="{E49D6595-460E-4EC4-B890-DB3483D7F8D7}" type="pres">
      <dgm:prSet presAssocID="{8A8DECAF-852D-4CE1-B775-4BE8AC67C1F0}" presName="rootText" presStyleLbl="node2" presStyleIdx="0" presStyleCnt="4">
        <dgm:presLayoutVars>
          <dgm:chPref val="3"/>
        </dgm:presLayoutVars>
      </dgm:prSet>
      <dgm:spPr/>
    </dgm:pt>
    <dgm:pt modelId="{90508DA7-D302-4681-959F-94E9082DE1DE}" type="pres">
      <dgm:prSet presAssocID="{8A8DECAF-852D-4CE1-B775-4BE8AC67C1F0}" presName="rootConnector" presStyleLbl="node2" presStyleIdx="0" presStyleCnt="4"/>
      <dgm:spPr/>
    </dgm:pt>
    <dgm:pt modelId="{DF8475AD-E969-4F6D-B92D-BDD3F8254B68}" type="pres">
      <dgm:prSet presAssocID="{8A8DECAF-852D-4CE1-B775-4BE8AC67C1F0}" presName="hierChild4" presStyleCnt="0"/>
      <dgm:spPr/>
    </dgm:pt>
    <dgm:pt modelId="{64DDDE3A-B651-45E2-A333-295E750778BB}" type="pres">
      <dgm:prSet presAssocID="{8A8DECAF-852D-4CE1-B775-4BE8AC67C1F0}" presName="hierChild5" presStyleCnt="0"/>
      <dgm:spPr/>
    </dgm:pt>
    <dgm:pt modelId="{93FA836E-5C4D-46A3-8846-D4091974A343}" type="pres">
      <dgm:prSet presAssocID="{D641D70A-68A9-4F5F-925F-B239575209C8}" presName="hierChild3" presStyleCnt="0"/>
      <dgm:spPr/>
    </dgm:pt>
    <dgm:pt modelId="{066E1886-3E9C-4CEF-8BE5-924D594E2157}" type="pres">
      <dgm:prSet presAssocID="{0071918F-6DEF-4B36-8092-676F2E9BDE75}" presName="hierRoot1" presStyleCnt="0">
        <dgm:presLayoutVars>
          <dgm:hierBranch val="init"/>
        </dgm:presLayoutVars>
      </dgm:prSet>
      <dgm:spPr/>
    </dgm:pt>
    <dgm:pt modelId="{EBEACEC0-D82B-442B-B9B4-AE95DCEA0BAD}" type="pres">
      <dgm:prSet presAssocID="{0071918F-6DEF-4B36-8092-676F2E9BDE75}" presName="rootComposite1" presStyleCnt="0"/>
      <dgm:spPr/>
    </dgm:pt>
    <dgm:pt modelId="{BD617B7C-AB36-4407-A8E0-F657DD87B0F5}" type="pres">
      <dgm:prSet presAssocID="{0071918F-6DEF-4B36-8092-676F2E9BDE75}" presName="rootText1" presStyleLbl="node0" presStyleIdx="1" presStyleCnt="3">
        <dgm:presLayoutVars>
          <dgm:chPref val="3"/>
        </dgm:presLayoutVars>
      </dgm:prSet>
      <dgm:spPr/>
    </dgm:pt>
    <dgm:pt modelId="{89ADC5AD-474B-4F25-BD28-079C54DAF87B}" type="pres">
      <dgm:prSet presAssocID="{0071918F-6DEF-4B36-8092-676F2E9BDE75}" presName="rootConnector1" presStyleLbl="node1" presStyleIdx="0" presStyleCnt="0"/>
      <dgm:spPr/>
    </dgm:pt>
    <dgm:pt modelId="{E07878F2-0DE1-4767-92C5-6FAA95219758}" type="pres">
      <dgm:prSet presAssocID="{0071918F-6DEF-4B36-8092-676F2E9BDE75}" presName="hierChild2" presStyleCnt="0"/>
      <dgm:spPr/>
    </dgm:pt>
    <dgm:pt modelId="{840B7FEC-791D-4B4B-A8FF-95BC432C4B7A}" type="pres">
      <dgm:prSet presAssocID="{03B61021-D828-495C-9F64-B30837B1C931}" presName="Name37" presStyleLbl="parChTrans1D2" presStyleIdx="1" presStyleCnt="4"/>
      <dgm:spPr/>
    </dgm:pt>
    <dgm:pt modelId="{D904D32B-BB33-4E45-81A2-FAD21A7F6400}" type="pres">
      <dgm:prSet presAssocID="{53D919B1-3376-427B-A692-F89778D2C29F}" presName="hierRoot2" presStyleCnt="0">
        <dgm:presLayoutVars>
          <dgm:hierBranch val="init"/>
        </dgm:presLayoutVars>
      </dgm:prSet>
      <dgm:spPr/>
    </dgm:pt>
    <dgm:pt modelId="{BA9E87ED-98CF-4176-B8E2-7537D9BDEAF2}" type="pres">
      <dgm:prSet presAssocID="{53D919B1-3376-427B-A692-F89778D2C29F}" presName="rootComposite" presStyleCnt="0"/>
      <dgm:spPr/>
    </dgm:pt>
    <dgm:pt modelId="{AA6038CA-C3B1-40B4-A973-BE0F0947EB79}" type="pres">
      <dgm:prSet presAssocID="{53D919B1-3376-427B-A692-F89778D2C29F}" presName="rootText" presStyleLbl="node2" presStyleIdx="1" presStyleCnt="4">
        <dgm:presLayoutVars>
          <dgm:chPref val="3"/>
        </dgm:presLayoutVars>
      </dgm:prSet>
      <dgm:spPr/>
    </dgm:pt>
    <dgm:pt modelId="{2684FDD7-BE7C-4B7E-86C1-4514B10AAFB6}" type="pres">
      <dgm:prSet presAssocID="{53D919B1-3376-427B-A692-F89778D2C29F}" presName="rootConnector" presStyleLbl="node2" presStyleIdx="1" presStyleCnt="4"/>
      <dgm:spPr/>
    </dgm:pt>
    <dgm:pt modelId="{2918DBAF-6F77-4FE4-91A6-6CA41C676A52}" type="pres">
      <dgm:prSet presAssocID="{53D919B1-3376-427B-A692-F89778D2C29F}" presName="hierChild4" presStyleCnt="0"/>
      <dgm:spPr/>
    </dgm:pt>
    <dgm:pt modelId="{2170142A-12CC-4F65-9AF7-6136A34BCB8E}" type="pres">
      <dgm:prSet presAssocID="{53D919B1-3376-427B-A692-F89778D2C29F}" presName="hierChild5" presStyleCnt="0"/>
      <dgm:spPr/>
    </dgm:pt>
    <dgm:pt modelId="{061B738B-3F06-40DE-833D-99BC0EEBE587}" type="pres">
      <dgm:prSet presAssocID="{0071918F-6DEF-4B36-8092-676F2E9BDE75}" presName="hierChild3" presStyleCnt="0"/>
      <dgm:spPr/>
    </dgm:pt>
    <dgm:pt modelId="{6CA1806F-9BF5-4198-A511-D5337732FF3C}" type="pres">
      <dgm:prSet presAssocID="{8E538E6F-73D4-4055-B628-D520E4C4B5AB}" presName="hierRoot1" presStyleCnt="0">
        <dgm:presLayoutVars>
          <dgm:hierBranch val="init"/>
        </dgm:presLayoutVars>
      </dgm:prSet>
      <dgm:spPr/>
    </dgm:pt>
    <dgm:pt modelId="{7A05ED1D-F357-4A7D-8956-3227850EE45B}" type="pres">
      <dgm:prSet presAssocID="{8E538E6F-73D4-4055-B628-D520E4C4B5AB}" presName="rootComposite1" presStyleCnt="0"/>
      <dgm:spPr/>
    </dgm:pt>
    <dgm:pt modelId="{9A14209E-D4A1-4068-A7B6-69EBD77B1A63}" type="pres">
      <dgm:prSet presAssocID="{8E538E6F-73D4-4055-B628-D520E4C4B5AB}" presName="rootText1" presStyleLbl="node0" presStyleIdx="2" presStyleCnt="3">
        <dgm:presLayoutVars>
          <dgm:chPref val="3"/>
        </dgm:presLayoutVars>
      </dgm:prSet>
      <dgm:spPr/>
    </dgm:pt>
    <dgm:pt modelId="{DA329263-E6D3-4647-B717-6AC3CC22E059}" type="pres">
      <dgm:prSet presAssocID="{8E538E6F-73D4-4055-B628-D520E4C4B5AB}" presName="rootConnector1" presStyleLbl="node1" presStyleIdx="0" presStyleCnt="0"/>
      <dgm:spPr/>
    </dgm:pt>
    <dgm:pt modelId="{258935C6-A95F-40DA-8743-42773076A399}" type="pres">
      <dgm:prSet presAssocID="{8E538E6F-73D4-4055-B628-D520E4C4B5AB}" presName="hierChild2" presStyleCnt="0"/>
      <dgm:spPr/>
    </dgm:pt>
    <dgm:pt modelId="{41BD3B69-7CCF-4B50-A180-4077158DCD23}" type="pres">
      <dgm:prSet presAssocID="{64E92996-B92E-4AE0-B36E-1AB1E5563B72}" presName="Name37" presStyleLbl="parChTrans1D2" presStyleIdx="2" presStyleCnt="4"/>
      <dgm:spPr/>
    </dgm:pt>
    <dgm:pt modelId="{DFE73EAA-6372-427E-BC35-6E043C33AD1A}" type="pres">
      <dgm:prSet presAssocID="{58FFE1FE-E9C1-4003-9D58-D52046C166AF}" presName="hierRoot2" presStyleCnt="0">
        <dgm:presLayoutVars>
          <dgm:hierBranch val="init"/>
        </dgm:presLayoutVars>
      </dgm:prSet>
      <dgm:spPr/>
    </dgm:pt>
    <dgm:pt modelId="{CC75C751-D158-476F-95E2-3E4CC3748AF8}" type="pres">
      <dgm:prSet presAssocID="{58FFE1FE-E9C1-4003-9D58-D52046C166AF}" presName="rootComposite" presStyleCnt="0"/>
      <dgm:spPr/>
    </dgm:pt>
    <dgm:pt modelId="{62826127-9A1F-4D0D-B8D3-6F700C7E1F33}" type="pres">
      <dgm:prSet presAssocID="{58FFE1FE-E9C1-4003-9D58-D52046C166AF}" presName="rootText" presStyleLbl="node2" presStyleIdx="2" presStyleCnt="4">
        <dgm:presLayoutVars>
          <dgm:chPref val="3"/>
        </dgm:presLayoutVars>
      </dgm:prSet>
      <dgm:spPr/>
    </dgm:pt>
    <dgm:pt modelId="{B3F527C8-7F35-48EE-9E52-A4BBE75804CC}" type="pres">
      <dgm:prSet presAssocID="{58FFE1FE-E9C1-4003-9D58-D52046C166AF}" presName="rootConnector" presStyleLbl="node2" presStyleIdx="2" presStyleCnt="4"/>
      <dgm:spPr/>
    </dgm:pt>
    <dgm:pt modelId="{2F1FED86-F17E-4407-870E-22B7D07F5A0A}" type="pres">
      <dgm:prSet presAssocID="{58FFE1FE-E9C1-4003-9D58-D52046C166AF}" presName="hierChild4" presStyleCnt="0"/>
      <dgm:spPr/>
    </dgm:pt>
    <dgm:pt modelId="{72C84ACE-2972-431C-B648-B393A2AF79DA}" type="pres">
      <dgm:prSet presAssocID="{58FFE1FE-E9C1-4003-9D58-D52046C166AF}" presName="hierChild5" presStyleCnt="0"/>
      <dgm:spPr/>
    </dgm:pt>
    <dgm:pt modelId="{ACD6DD5A-C8B5-44C1-9721-2EF154FB8358}" type="pres">
      <dgm:prSet presAssocID="{EB448D97-337A-4434-ACAF-388D6B04C937}" presName="Name37" presStyleLbl="parChTrans1D2" presStyleIdx="3" presStyleCnt="4"/>
      <dgm:spPr/>
    </dgm:pt>
    <dgm:pt modelId="{B2E3139A-D1E6-46DA-8FE9-385F16CC7291}" type="pres">
      <dgm:prSet presAssocID="{5D662513-515B-4A99-A5A4-9E96584232FC}" presName="hierRoot2" presStyleCnt="0">
        <dgm:presLayoutVars>
          <dgm:hierBranch val="init"/>
        </dgm:presLayoutVars>
      </dgm:prSet>
      <dgm:spPr/>
    </dgm:pt>
    <dgm:pt modelId="{DC02CA8E-167D-48C7-80DD-C4C9CEF65629}" type="pres">
      <dgm:prSet presAssocID="{5D662513-515B-4A99-A5A4-9E96584232FC}" presName="rootComposite" presStyleCnt="0"/>
      <dgm:spPr/>
    </dgm:pt>
    <dgm:pt modelId="{EB07C5BF-738D-422D-B584-7CE5C6B6CFC3}" type="pres">
      <dgm:prSet presAssocID="{5D662513-515B-4A99-A5A4-9E96584232FC}" presName="rootText" presStyleLbl="node2" presStyleIdx="3" presStyleCnt="4">
        <dgm:presLayoutVars>
          <dgm:chPref val="3"/>
        </dgm:presLayoutVars>
      </dgm:prSet>
      <dgm:spPr/>
    </dgm:pt>
    <dgm:pt modelId="{620F5141-B93E-476A-9D0B-B58D5351F922}" type="pres">
      <dgm:prSet presAssocID="{5D662513-515B-4A99-A5A4-9E96584232FC}" presName="rootConnector" presStyleLbl="node2" presStyleIdx="3" presStyleCnt="4"/>
      <dgm:spPr/>
    </dgm:pt>
    <dgm:pt modelId="{811EF2CC-39CE-4D07-A36D-870092A0900D}" type="pres">
      <dgm:prSet presAssocID="{5D662513-515B-4A99-A5A4-9E96584232FC}" presName="hierChild4" presStyleCnt="0"/>
      <dgm:spPr/>
    </dgm:pt>
    <dgm:pt modelId="{02323831-01DE-4B2E-9ABE-A4F4709EA16B}" type="pres">
      <dgm:prSet presAssocID="{07BB8308-6F61-49F4-B1B6-05FBFF92D32B}" presName="Name37" presStyleLbl="parChTrans1D3" presStyleIdx="0" presStyleCnt="3"/>
      <dgm:spPr/>
    </dgm:pt>
    <dgm:pt modelId="{C868ACFD-8B36-4418-9FD0-82FC6D579BF7}" type="pres">
      <dgm:prSet presAssocID="{149D4AA1-F5FD-41EC-8558-DBD156812CDB}" presName="hierRoot2" presStyleCnt="0">
        <dgm:presLayoutVars>
          <dgm:hierBranch val="init"/>
        </dgm:presLayoutVars>
      </dgm:prSet>
      <dgm:spPr/>
    </dgm:pt>
    <dgm:pt modelId="{D24B89F6-E043-4D22-BC60-F45F9CEFFC5E}" type="pres">
      <dgm:prSet presAssocID="{149D4AA1-F5FD-41EC-8558-DBD156812CDB}" presName="rootComposite" presStyleCnt="0"/>
      <dgm:spPr/>
    </dgm:pt>
    <dgm:pt modelId="{CEAC5E28-F062-4E92-A212-82F6AC5EE2FB}" type="pres">
      <dgm:prSet presAssocID="{149D4AA1-F5FD-41EC-8558-DBD156812CDB}" presName="rootText" presStyleLbl="node3" presStyleIdx="0" presStyleCnt="3">
        <dgm:presLayoutVars>
          <dgm:chPref val="3"/>
        </dgm:presLayoutVars>
      </dgm:prSet>
      <dgm:spPr/>
    </dgm:pt>
    <dgm:pt modelId="{2F05ADC1-286D-4189-BF1B-023F53912EDB}" type="pres">
      <dgm:prSet presAssocID="{149D4AA1-F5FD-41EC-8558-DBD156812CDB}" presName="rootConnector" presStyleLbl="node3" presStyleIdx="0" presStyleCnt="3"/>
      <dgm:spPr/>
    </dgm:pt>
    <dgm:pt modelId="{FED22288-DF47-4441-8C51-78B9A5CE622D}" type="pres">
      <dgm:prSet presAssocID="{149D4AA1-F5FD-41EC-8558-DBD156812CDB}" presName="hierChild4" presStyleCnt="0"/>
      <dgm:spPr/>
    </dgm:pt>
    <dgm:pt modelId="{17B9B659-3943-4A74-903A-3AB3B185822D}" type="pres">
      <dgm:prSet presAssocID="{149D4AA1-F5FD-41EC-8558-DBD156812CDB}" presName="hierChild5" presStyleCnt="0"/>
      <dgm:spPr/>
    </dgm:pt>
    <dgm:pt modelId="{994B6754-C2E1-4239-8BF5-7D0E1DFB03F2}" type="pres">
      <dgm:prSet presAssocID="{BAD2EFD8-5C80-4275-8D37-23F4C6C09E98}" presName="Name37" presStyleLbl="parChTrans1D3" presStyleIdx="1" presStyleCnt="3"/>
      <dgm:spPr/>
    </dgm:pt>
    <dgm:pt modelId="{5D8F19F8-D098-44DC-9147-CC3B87383554}" type="pres">
      <dgm:prSet presAssocID="{B275DFC2-6083-406E-A1DC-D52A9FB10ADC}" presName="hierRoot2" presStyleCnt="0">
        <dgm:presLayoutVars>
          <dgm:hierBranch val="init"/>
        </dgm:presLayoutVars>
      </dgm:prSet>
      <dgm:spPr/>
    </dgm:pt>
    <dgm:pt modelId="{45C256F3-3D9F-452B-84D4-9D98B647559D}" type="pres">
      <dgm:prSet presAssocID="{B275DFC2-6083-406E-A1DC-D52A9FB10ADC}" presName="rootComposite" presStyleCnt="0"/>
      <dgm:spPr/>
    </dgm:pt>
    <dgm:pt modelId="{5A93715A-7586-498C-8643-A15E5EC52475}" type="pres">
      <dgm:prSet presAssocID="{B275DFC2-6083-406E-A1DC-D52A9FB10ADC}" presName="rootText" presStyleLbl="node3" presStyleIdx="1" presStyleCnt="3">
        <dgm:presLayoutVars>
          <dgm:chPref val="3"/>
        </dgm:presLayoutVars>
      </dgm:prSet>
      <dgm:spPr/>
    </dgm:pt>
    <dgm:pt modelId="{A376677A-BE46-4598-9EDF-A01EB444867E}" type="pres">
      <dgm:prSet presAssocID="{B275DFC2-6083-406E-A1DC-D52A9FB10ADC}" presName="rootConnector" presStyleLbl="node3" presStyleIdx="1" presStyleCnt="3"/>
      <dgm:spPr/>
    </dgm:pt>
    <dgm:pt modelId="{B305AFFD-F871-42B8-BE40-BFB2915CDB8C}" type="pres">
      <dgm:prSet presAssocID="{B275DFC2-6083-406E-A1DC-D52A9FB10ADC}" presName="hierChild4" presStyleCnt="0"/>
      <dgm:spPr/>
    </dgm:pt>
    <dgm:pt modelId="{7E513D54-BCAD-4827-AAAF-56F9F4BC88D6}" type="pres">
      <dgm:prSet presAssocID="{B275DFC2-6083-406E-A1DC-D52A9FB10ADC}" presName="hierChild5" presStyleCnt="0"/>
      <dgm:spPr/>
    </dgm:pt>
    <dgm:pt modelId="{1C463E18-9849-4090-A540-C1764A5AED34}" type="pres">
      <dgm:prSet presAssocID="{6FD608D0-1FEE-4D11-AEB7-A32CB823B377}" presName="Name37" presStyleLbl="parChTrans1D3" presStyleIdx="2" presStyleCnt="3"/>
      <dgm:spPr/>
    </dgm:pt>
    <dgm:pt modelId="{CAD47A7A-CA6A-432F-9B7C-5B6413121CBF}" type="pres">
      <dgm:prSet presAssocID="{2C7AAB44-0C6B-44C0-AE39-D5758FD47D41}" presName="hierRoot2" presStyleCnt="0">
        <dgm:presLayoutVars>
          <dgm:hierBranch val="init"/>
        </dgm:presLayoutVars>
      </dgm:prSet>
      <dgm:spPr/>
    </dgm:pt>
    <dgm:pt modelId="{5833576B-C36F-4BE6-BAA5-34E797D15CA8}" type="pres">
      <dgm:prSet presAssocID="{2C7AAB44-0C6B-44C0-AE39-D5758FD47D41}" presName="rootComposite" presStyleCnt="0"/>
      <dgm:spPr/>
    </dgm:pt>
    <dgm:pt modelId="{01A55964-A9B6-4EB2-B087-14849799B24D}" type="pres">
      <dgm:prSet presAssocID="{2C7AAB44-0C6B-44C0-AE39-D5758FD47D41}" presName="rootText" presStyleLbl="node3" presStyleIdx="2" presStyleCnt="3">
        <dgm:presLayoutVars>
          <dgm:chPref val="3"/>
        </dgm:presLayoutVars>
      </dgm:prSet>
      <dgm:spPr/>
    </dgm:pt>
    <dgm:pt modelId="{73D05E5B-7624-4C66-863A-F0156EA32D37}" type="pres">
      <dgm:prSet presAssocID="{2C7AAB44-0C6B-44C0-AE39-D5758FD47D41}" presName="rootConnector" presStyleLbl="node3" presStyleIdx="2" presStyleCnt="3"/>
      <dgm:spPr/>
    </dgm:pt>
    <dgm:pt modelId="{D17F55B0-8ED5-496E-80AD-5922587937D4}" type="pres">
      <dgm:prSet presAssocID="{2C7AAB44-0C6B-44C0-AE39-D5758FD47D41}" presName="hierChild4" presStyleCnt="0"/>
      <dgm:spPr/>
    </dgm:pt>
    <dgm:pt modelId="{A2D6FF48-5B82-4464-AB84-EC730537A707}" type="pres">
      <dgm:prSet presAssocID="{2C7AAB44-0C6B-44C0-AE39-D5758FD47D41}" presName="hierChild5" presStyleCnt="0"/>
      <dgm:spPr/>
    </dgm:pt>
    <dgm:pt modelId="{A4116C3F-446A-45CB-9364-6EB016223100}" type="pres">
      <dgm:prSet presAssocID="{5D662513-515B-4A99-A5A4-9E96584232FC}" presName="hierChild5" presStyleCnt="0"/>
      <dgm:spPr/>
    </dgm:pt>
    <dgm:pt modelId="{B6F5FCFB-0002-45DE-B887-86D7711AB2C8}" type="pres">
      <dgm:prSet presAssocID="{8E538E6F-73D4-4055-B628-D520E4C4B5AB}" presName="hierChild3" presStyleCnt="0"/>
      <dgm:spPr/>
    </dgm:pt>
  </dgm:ptLst>
  <dgm:cxnLst>
    <dgm:cxn modelId="{A4FC2801-B897-4A04-8B62-9771A2FB738B}" type="presOf" srcId="{B275DFC2-6083-406E-A1DC-D52A9FB10ADC}" destId="{A376677A-BE46-4598-9EDF-A01EB444867E}" srcOrd="1" destOrd="0" presId="urn:microsoft.com/office/officeart/2005/8/layout/orgChart1"/>
    <dgm:cxn modelId="{CB65DC03-57B8-47C9-8863-34CEDA5C180F}" type="presOf" srcId="{149D4AA1-F5FD-41EC-8558-DBD156812CDB}" destId="{2F05ADC1-286D-4189-BF1B-023F53912EDB}" srcOrd="1" destOrd="0" presId="urn:microsoft.com/office/officeart/2005/8/layout/orgChart1"/>
    <dgm:cxn modelId="{44816409-422E-465D-A552-EC03E57D0CAA}" type="presOf" srcId="{8A8DECAF-852D-4CE1-B775-4BE8AC67C1F0}" destId="{90508DA7-D302-4681-959F-94E9082DE1DE}" srcOrd="1" destOrd="0" presId="urn:microsoft.com/office/officeart/2005/8/layout/orgChart1"/>
    <dgm:cxn modelId="{6A1E480F-83FC-490A-A786-5AB99ADE5E08}" type="presOf" srcId="{7FF36193-BD68-4347-8627-7E15CE93F0B0}" destId="{9382733B-3C61-4AC1-A0D1-561E8525A144}" srcOrd="0" destOrd="0" presId="urn:microsoft.com/office/officeart/2005/8/layout/orgChart1"/>
    <dgm:cxn modelId="{BE6B4715-7387-4CF9-9632-B3040BB22B68}" type="presOf" srcId="{64E92996-B92E-4AE0-B36E-1AB1E5563B72}" destId="{41BD3B69-7CCF-4B50-A180-4077158DCD23}" srcOrd="0" destOrd="0" presId="urn:microsoft.com/office/officeart/2005/8/layout/orgChart1"/>
    <dgm:cxn modelId="{36806D1A-DF70-46FC-8B6B-F5B79ADDAAE9}" srcId="{D641D70A-68A9-4F5F-925F-B239575209C8}" destId="{8A8DECAF-852D-4CE1-B775-4BE8AC67C1F0}" srcOrd="0" destOrd="0" parTransId="{E0B853C6-884F-43DF-98B7-2900A414FD1F}" sibTransId="{32DBD2D6-1720-48F5-8253-E1E64A691195}"/>
    <dgm:cxn modelId="{0A50071D-2CD1-40ED-BF71-9D053D57BA70}" type="presOf" srcId="{5D662513-515B-4A99-A5A4-9E96584232FC}" destId="{EB07C5BF-738D-422D-B584-7CE5C6B6CFC3}" srcOrd="0" destOrd="0" presId="urn:microsoft.com/office/officeart/2005/8/layout/orgChart1"/>
    <dgm:cxn modelId="{D82BCB25-DD4F-48FF-8CB1-511C79F19902}" type="presOf" srcId="{0071918F-6DEF-4B36-8092-676F2E9BDE75}" destId="{89ADC5AD-474B-4F25-BD28-079C54DAF87B}" srcOrd="1" destOrd="0" presId="urn:microsoft.com/office/officeart/2005/8/layout/orgChart1"/>
    <dgm:cxn modelId="{3DE2052D-61E5-4CA5-915A-3AACB354B704}" type="presOf" srcId="{B275DFC2-6083-406E-A1DC-D52A9FB10ADC}" destId="{5A93715A-7586-498C-8643-A15E5EC52475}" srcOrd="0" destOrd="0" presId="urn:microsoft.com/office/officeart/2005/8/layout/orgChart1"/>
    <dgm:cxn modelId="{E31A1831-74C1-4B4F-89DD-D223752E595C}" srcId="{7FF36193-BD68-4347-8627-7E15CE93F0B0}" destId="{0071918F-6DEF-4B36-8092-676F2E9BDE75}" srcOrd="1" destOrd="0" parTransId="{2A60569C-D87E-46E5-8263-9C6F4641F14E}" sibTransId="{B23AB075-92BA-4125-B3D7-D45B791D7913}"/>
    <dgm:cxn modelId="{1B6E6C62-9AEA-4A96-84C6-9A799A4A5289}" srcId="{5D662513-515B-4A99-A5A4-9E96584232FC}" destId="{2C7AAB44-0C6B-44C0-AE39-D5758FD47D41}" srcOrd="2" destOrd="0" parTransId="{6FD608D0-1FEE-4D11-AEB7-A32CB823B377}" sibTransId="{633F58DD-6BC4-4DF1-A836-CD2EBE27D330}"/>
    <dgm:cxn modelId="{B0FFBF62-E56D-477F-B874-3E04CB3E56F9}" type="presOf" srcId="{E0B853C6-884F-43DF-98B7-2900A414FD1F}" destId="{F4B6E0D1-2AB9-40C0-997B-2BF20B7B3A78}" srcOrd="0" destOrd="0" presId="urn:microsoft.com/office/officeart/2005/8/layout/orgChart1"/>
    <dgm:cxn modelId="{40816545-1CB8-4194-A17E-98E5B3E00FD1}" srcId="{0071918F-6DEF-4B36-8092-676F2E9BDE75}" destId="{53D919B1-3376-427B-A692-F89778D2C29F}" srcOrd="0" destOrd="0" parTransId="{03B61021-D828-495C-9F64-B30837B1C931}" sibTransId="{03397AAC-5D0F-46DC-8772-B812AEEE3BA2}"/>
    <dgm:cxn modelId="{160C0C66-FC9B-4CFE-8FD4-347A6DC2251F}" type="presOf" srcId="{0071918F-6DEF-4B36-8092-676F2E9BDE75}" destId="{BD617B7C-AB36-4407-A8E0-F657DD87B0F5}" srcOrd="0" destOrd="0" presId="urn:microsoft.com/office/officeart/2005/8/layout/orgChart1"/>
    <dgm:cxn modelId="{B68DA66A-E456-4884-8F2C-2D19DB9B8A14}" srcId="{8E538E6F-73D4-4055-B628-D520E4C4B5AB}" destId="{5D662513-515B-4A99-A5A4-9E96584232FC}" srcOrd="1" destOrd="0" parTransId="{EB448D97-337A-4434-ACAF-388D6B04C937}" sibTransId="{CD715847-1172-438F-89C4-1BA1C180A9F7}"/>
    <dgm:cxn modelId="{CA80936B-3733-4BF5-B3D5-E7E23588981A}" type="presOf" srcId="{8A8DECAF-852D-4CE1-B775-4BE8AC67C1F0}" destId="{E49D6595-460E-4EC4-B890-DB3483D7F8D7}" srcOrd="0" destOrd="0" presId="urn:microsoft.com/office/officeart/2005/8/layout/orgChart1"/>
    <dgm:cxn modelId="{69515D6C-7BA7-4FA4-BF7D-DC6584837B97}" type="presOf" srcId="{03B61021-D828-495C-9F64-B30837B1C931}" destId="{840B7FEC-791D-4B4B-A8FF-95BC432C4B7A}" srcOrd="0" destOrd="0" presId="urn:microsoft.com/office/officeart/2005/8/layout/orgChart1"/>
    <dgm:cxn modelId="{D28D6C4C-FE55-4344-AC8B-EF8597B5F021}" type="presOf" srcId="{5D662513-515B-4A99-A5A4-9E96584232FC}" destId="{620F5141-B93E-476A-9D0B-B58D5351F922}" srcOrd="1" destOrd="0" presId="urn:microsoft.com/office/officeart/2005/8/layout/orgChart1"/>
    <dgm:cxn modelId="{8FAD4D73-7624-42DA-B3D9-4D149472BE1B}" srcId="{8E538E6F-73D4-4055-B628-D520E4C4B5AB}" destId="{58FFE1FE-E9C1-4003-9D58-D52046C166AF}" srcOrd="0" destOrd="0" parTransId="{64E92996-B92E-4AE0-B36E-1AB1E5563B72}" sibTransId="{E1AE1D33-D26F-4195-950B-6994B4718E2E}"/>
    <dgm:cxn modelId="{45DF9F73-721C-455D-8BE3-07FF5C7504BE}" type="presOf" srcId="{D641D70A-68A9-4F5F-925F-B239575209C8}" destId="{8207C247-B0FB-4D42-900A-0D382AE96B5D}" srcOrd="1" destOrd="0" presId="urn:microsoft.com/office/officeart/2005/8/layout/orgChart1"/>
    <dgm:cxn modelId="{30155B78-3D81-4483-AC8A-41D42F268E49}" type="presOf" srcId="{BAD2EFD8-5C80-4275-8D37-23F4C6C09E98}" destId="{994B6754-C2E1-4239-8BF5-7D0E1DFB03F2}" srcOrd="0" destOrd="0" presId="urn:microsoft.com/office/officeart/2005/8/layout/orgChart1"/>
    <dgm:cxn modelId="{7AEA978E-AA98-472D-B44C-040248BECD4E}" type="presOf" srcId="{2C7AAB44-0C6B-44C0-AE39-D5758FD47D41}" destId="{73D05E5B-7624-4C66-863A-F0156EA32D37}" srcOrd="1" destOrd="0" presId="urn:microsoft.com/office/officeart/2005/8/layout/orgChart1"/>
    <dgm:cxn modelId="{21FEA792-519D-414E-9A35-0CBC20692BF3}" type="presOf" srcId="{149D4AA1-F5FD-41EC-8558-DBD156812CDB}" destId="{CEAC5E28-F062-4E92-A212-82F6AC5EE2FB}" srcOrd="0" destOrd="0" presId="urn:microsoft.com/office/officeart/2005/8/layout/orgChart1"/>
    <dgm:cxn modelId="{CF2183A8-A393-4ED9-9894-E22BBC63458D}" type="presOf" srcId="{8E538E6F-73D4-4055-B628-D520E4C4B5AB}" destId="{9A14209E-D4A1-4068-A7B6-69EBD77B1A63}" srcOrd="0" destOrd="0" presId="urn:microsoft.com/office/officeart/2005/8/layout/orgChart1"/>
    <dgm:cxn modelId="{6A9B4BAF-F804-4D8A-B982-2202A8EB06B3}" type="presOf" srcId="{58FFE1FE-E9C1-4003-9D58-D52046C166AF}" destId="{62826127-9A1F-4D0D-B8D3-6F700C7E1F33}" srcOrd="0" destOrd="0" presId="urn:microsoft.com/office/officeart/2005/8/layout/orgChart1"/>
    <dgm:cxn modelId="{9493C8B2-A29A-4806-8122-483F18EB6B41}" type="presOf" srcId="{2C7AAB44-0C6B-44C0-AE39-D5758FD47D41}" destId="{01A55964-A9B6-4EB2-B087-14849799B24D}" srcOrd="0" destOrd="0" presId="urn:microsoft.com/office/officeart/2005/8/layout/orgChart1"/>
    <dgm:cxn modelId="{5C436FC1-8642-459A-876D-18F86323AD8E}" srcId="{5D662513-515B-4A99-A5A4-9E96584232FC}" destId="{149D4AA1-F5FD-41EC-8558-DBD156812CDB}" srcOrd="0" destOrd="0" parTransId="{07BB8308-6F61-49F4-B1B6-05FBFF92D32B}" sibTransId="{FF76093E-BDE6-446A-9E4E-A2AA5D2DF689}"/>
    <dgm:cxn modelId="{450947C4-EAD3-4E7A-B6FF-884464AF66CE}" type="presOf" srcId="{6FD608D0-1FEE-4D11-AEB7-A32CB823B377}" destId="{1C463E18-9849-4090-A540-C1764A5AED34}" srcOrd="0" destOrd="0" presId="urn:microsoft.com/office/officeart/2005/8/layout/orgChart1"/>
    <dgm:cxn modelId="{05CC7BC6-AF3B-4EEF-822F-0D9673FB51C0}" type="presOf" srcId="{EB448D97-337A-4434-ACAF-388D6B04C937}" destId="{ACD6DD5A-C8B5-44C1-9721-2EF154FB8358}" srcOrd="0" destOrd="0" presId="urn:microsoft.com/office/officeart/2005/8/layout/orgChart1"/>
    <dgm:cxn modelId="{AA8146C7-36B7-415C-8E36-731668E19C9F}" type="presOf" srcId="{53D919B1-3376-427B-A692-F89778D2C29F}" destId="{2684FDD7-BE7C-4B7E-86C1-4514B10AAFB6}" srcOrd="1" destOrd="0" presId="urn:microsoft.com/office/officeart/2005/8/layout/orgChart1"/>
    <dgm:cxn modelId="{F0D3FAD5-306B-413E-A5F8-FA23C133B8CF}" type="presOf" srcId="{07BB8308-6F61-49F4-B1B6-05FBFF92D32B}" destId="{02323831-01DE-4B2E-9ABE-A4F4709EA16B}" srcOrd="0" destOrd="0" presId="urn:microsoft.com/office/officeart/2005/8/layout/orgChart1"/>
    <dgm:cxn modelId="{0827D2D6-91B4-4A6C-8D50-B89311475F9A}" type="presOf" srcId="{D641D70A-68A9-4F5F-925F-B239575209C8}" destId="{BB979DD3-B26A-49C5-A983-9FFA0D82570A}" srcOrd="0" destOrd="0" presId="urn:microsoft.com/office/officeart/2005/8/layout/orgChart1"/>
    <dgm:cxn modelId="{1AEA11D7-2A40-44AE-AB0D-640F5FDD8B1F}" type="presOf" srcId="{53D919B1-3376-427B-A692-F89778D2C29F}" destId="{AA6038CA-C3B1-40B4-A973-BE0F0947EB79}" srcOrd="0" destOrd="0" presId="urn:microsoft.com/office/officeart/2005/8/layout/orgChart1"/>
    <dgm:cxn modelId="{E8F326DA-6602-4A16-AD15-74D12DB5033E}" srcId="{5D662513-515B-4A99-A5A4-9E96584232FC}" destId="{B275DFC2-6083-406E-A1DC-D52A9FB10ADC}" srcOrd="1" destOrd="0" parTransId="{BAD2EFD8-5C80-4275-8D37-23F4C6C09E98}" sibTransId="{5564057F-C9AE-471D-83B2-5EF34C648930}"/>
    <dgm:cxn modelId="{DD111DE3-E333-43B9-B050-51E46E439976}" srcId="{7FF36193-BD68-4347-8627-7E15CE93F0B0}" destId="{8E538E6F-73D4-4055-B628-D520E4C4B5AB}" srcOrd="2" destOrd="0" parTransId="{11F2255D-812A-41D3-BADE-982EF77A13AF}" sibTransId="{1D45E1C4-5227-4F51-9EA7-1E8DE3BFFCD5}"/>
    <dgm:cxn modelId="{4C3FC6F7-78CA-41F3-A3B2-10327D7B39AA}" type="presOf" srcId="{58FFE1FE-E9C1-4003-9D58-D52046C166AF}" destId="{B3F527C8-7F35-48EE-9E52-A4BBE75804CC}" srcOrd="1" destOrd="0" presId="urn:microsoft.com/office/officeart/2005/8/layout/orgChart1"/>
    <dgm:cxn modelId="{E604D0F8-2436-4149-9D91-519C9495E3AE}" type="presOf" srcId="{8E538E6F-73D4-4055-B628-D520E4C4B5AB}" destId="{DA329263-E6D3-4647-B717-6AC3CC22E059}" srcOrd="1" destOrd="0" presId="urn:microsoft.com/office/officeart/2005/8/layout/orgChart1"/>
    <dgm:cxn modelId="{17F9D5F8-409C-4DC4-B6FC-65F884DCB653}" srcId="{7FF36193-BD68-4347-8627-7E15CE93F0B0}" destId="{D641D70A-68A9-4F5F-925F-B239575209C8}" srcOrd="0" destOrd="0" parTransId="{CA8FD9E0-02EC-430B-8A25-7175FCA8B553}" sibTransId="{5E2C00CD-788E-4C32-97D2-4CE6A16F71DF}"/>
    <dgm:cxn modelId="{96A3C76B-7B00-4EA0-AC47-5DD1F73B55D2}" type="presParOf" srcId="{9382733B-3C61-4AC1-A0D1-561E8525A144}" destId="{C51A976A-C101-424A-A939-A4CB4DEA82BF}" srcOrd="0" destOrd="0" presId="urn:microsoft.com/office/officeart/2005/8/layout/orgChart1"/>
    <dgm:cxn modelId="{28F7472D-D52C-4ACE-9E8C-A8FFA98F6144}" type="presParOf" srcId="{C51A976A-C101-424A-A939-A4CB4DEA82BF}" destId="{24365CE1-AE09-49F2-A3EE-B2452DDA3864}" srcOrd="0" destOrd="0" presId="urn:microsoft.com/office/officeart/2005/8/layout/orgChart1"/>
    <dgm:cxn modelId="{FF569B3F-7C13-48E1-903A-8A0FB04D81B7}" type="presParOf" srcId="{24365CE1-AE09-49F2-A3EE-B2452DDA3864}" destId="{BB979DD3-B26A-49C5-A983-9FFA0D82570A}" srcOrd="0" destOrd="0" presId="urn:microsoft.com/office/officeart/2005/8/layout/orgChart1"/>
    <dgm:cxn modelId="{B36BE1A1-5C7C-48BB-8845-E7047E8DEC35}" type="presParOf" srcId="{24365CE1-AE09-49F2-A3EE-B2452DDA3864}" destId="{8207C247-B0FB-4D42-900A-0D382AE96B5D}" srcOrd="1" destOrd="0" presId="urn:microsoft.com/office/officeart/2005/8/layout/orgChart1"/>
    <dgm:cxn modelId="{6A377C9D-CAD4-4748-B08F-73EFDAAB80EE}" type="presParOf" srcId="{C51A976A-C101-424A-A939-A4CB4DEA82BF}" destId="{A5F4217D-4D7C-44C8-B35E-A2A9B81ECA15}" srcOrd="1" destOrd="0" presId="urn:microsoft.com/office/officeart/2005/8/layout/orgChart1"/>
    <dgm:cxn modelId="{66957A8C-342B-4E55-A2AE-516A44F266C4}" type="presParOf" srcId="{A5F4217D-4D7C-44C8-B35E-A2A9B81ECA15}" destId="{F4B6E0D1-2AB9-40C0-997B-2BF20B7B3A78}" srcOrd="0" destOrd="0" presId="urn:microsoft.com/office/officeart/2005/8/layout/orgChart1"/>
    <dgm:cxn modelId="{A8621AA4-C1A6-4A07-89E9-43B279619A72}" type="presParOf" srcId="{A5F4217D-4D7C-44C8-B35E-A2A9B81ECA15}" destId="{850A5F48-7590-4C8A-AD5B-5D1A1189DEA5}" srcOrd="1" destOrd="0" presId="urn:microsoft.com/office/officeart/2005/8/layout/orgChart1"/>
    <dgm:cxn modelId="{4E0BBCC4-7BC6-42D9-9F81-E38B28384E40}" type="presParOf" srcId="{850A5F48-7590-4C8A-AD5B-5D1A1189DEA5}" destId="{96998540-E394-4DAC-ADE9-997305D8BC25}" srcOrd="0" destOrd="0" presId="urn:microsoft.com/office/officeart/2005/8/layout/orgChart1"/>
    <dgm:cxn modelId="{7B0D7CAD-867C-42A3-A0D9-144D742213C4}" type="presParOf" srcId="{96998540-E394-4DAC-ADE9-997305D8BC25}" destId="{E49D6595-460E-4EC4-B890-DB3483D7F8D7}" srcOrd="0" destOrd="0" presId="urn:microsoft.com/office/officeart/2005/8/layout/orgChart1"/>
    <dgm:cxn modelId="{D2AF5746-454E-4793-A5F6-AC43B1D750F8}" type="presParOf" srcId="{96998540-E394-4DAC-ADE9-997305D8BC25}" destId="{90508DA7-D302-4681-959F-94E9082DE1DE}" srcOrd="1" destOrd="0" presId="urn:microsoft.com/office/officeart/2005/8/layout/orgChart1"/>
    <dgm:cxn modelId="{E9910F12-A5A1-4AE2-9172-B2D616594790}" type="presParOf" srcId="{850A5F48-7590-4C8A-AD5B-5D1A1189DEA5}" destId="{DF8475AD-E969-4F6D-B92D-BDD3F8254B68}" srcOrd="1" destOrd="0" presId="urn:microsoft.com/office/officeart/2005/8/layout/orgChart1"/>
    <dgm:cxn modelId="{F58AF077-5C05-4124-ACAF-71B9157264A4}" type="presParOf" srcId="{850A5F48-7590-4C8A-AD5B-5D1A1189DEA5}" destId="{64DDDE3A-B651-45E2-A333-295E750778BB}" srcOrd="2" destOrd="0" presId="urn:microsoft.com/office/officeart/2005/8/layout/orgChart1"/>
    <dgm:cxn modelId="{D9A1FB91-BBA4-4569-A2D2-5C6F59634E1D}" type="presParOf" srcId="{C51A976A-C101-424A-A939-A4CB4DEA82BF}" destId="{93FA836E-5C4D-46A3-8846-D4091974A343}" srcOrd="2" destOrd="0" presId="urn:microsoft.com/office/officeart/2005/8/layout/orgChart1"/>
    <dgm:cxn modelId="{164F7669-7C5D-4458-93B2-7BB6CE3A14A9}" type="presParOf" srcId="{9382733B-3C61-4AC1-A0D1-561E8525A144}" destId="{066E1886-3E9C-4CEF-8BE5-924D594E2157}" srcOrd="1" destOrd="0" presId="urn:microsoft.com/office/officeart/2005/8/layout/orgChart1"/>
    <dgm:cxn modelId="{06F150DC-0919-4433-B559-76E5D6714E2A}" type="presParOf" srcId="{066E1886-3E9C-4CEF-8BE5-924D594E2157}" destId="{EBEACEC0-D82B-442B-B9B4-AE95DCEA0BAD}" srcOrd="0" destOrd="0" presId="urn:microsoft.com/office/officeart/2005/8/layout/orgChart1"/>
    <dgm:cxn modelId="{3F4FCC47-2AB8-418B-ADFF-B461AB7D5DF5}" type="presParOf" srcId="{EBEACEC0-D82B-442B-B9B4-AE95DCEA0BAD}" destId="{BD617B7C-AB36-4407-A8E0-F657DD87B0F5}" srcOrd="0" destOrd="0" presId="urn:microsoft.com/office/officeart/2005/8/layout/orgChart1"/>
    <dgm:cxn modelId="{FF2FC856-BD39-4C60-B69C-052D77E6AA3A}" type="presParOf" srcId="{EBEACEC0-D82B-442B-B9B4-AE95DCEA0BAD}" destId="{89ADC5AD-474B-4F25-BD28-079C54DAF87B}" srcOrd="1" destOrd="0" presId="urn:microsoft.com/office/officeart/2005/8/layout/orgChart1"/>
    <dgm:cxn modelId="{0ED5E06D-E6C7-41F9-84CD-E3F806F20C62}" type="presParOf" srcId="{066E1886-3E9C-4CEF-8BE5-924D594E2157}" destId="{E07878F2-0DE1-4767-92C5-6FAA95219758}" srcOrd="1" destOrd="0" presId="urn:microsoft.com/office/officeart/2005/8/layout/orgChart1"/>
    <dgm:cxn modelId="{75846BB9-252F-4A58-B455-71F40B58A3F6}" type="presParOf" srcId="{E07878F2-0DE1-4767-92C5-6FAA95219758}" destId="{840B7FEC-791D-4B4B-A8FF-95BC432C4B7A}" srcOrd="0" destOrd="0" presId="urn:microsoft.com/office/officeart/2005/8/layout/orgChart1"/>
    <dgm:cxn modelId="{F7D52E9C-E95D-49BA-831F-41D21366C978}" type="presParOf" srcId="{E07878F2-0DE1-4767-92C5-6FAA95219758}" destId="{D904D32B-BB33-4E45-81A2-FAD21A7F6400}" srcOrd="1" destOrd="0" presId="urn:microsoft.com/office/officeart/2005/8/layout/orgChart1"/>
    <dgm:cxn modelId="{C623BEB0-CA93-4B70-95C3-3B2EBDDB0F47}" type="presParOf" srcId="{D904D32B-BB33-4E45-81A2-FAD21A7F6400}" destId="{BA9E87ED-98CF-4176-B8E2-7537D9BDEAF2}" srcOrd="0" destOrd="0" presId="urn:microsoft.com/office/officeart/2005/8/layout/orgChart1"/>
    <dgm:cxn modelId="{22E686FA-5BAC-429F-A0E9-50006225A083}" type="presParOf" srcId="{BA9E87ED-98CF-4176-B8E2-7537D9BDEAF2}" destId="{AA6038CA-C3B1-40B4-A973-BE0F0947EB79}" srcOrd="0" destOrd="0" presId="urn:microsoft.com/office/officeart/2005/8/layout/orgChart1"/>
    <dgm:cxn modelId="{04D666F8-3626-4D11-88D9-84DD1EEDD1E5}" type="presParOf" srcId="{BA9E87ED-98CF-4176-B8E2-7537D9BDEAF2}" destId="{2684FDD7-BE7C-4B7E-86C1-4514B10AAFB6}" srcOrd="1" destOrd="0" presId="urn:microsoft.com/office/officeart/2005/8/layout/orgChart1"/>
    <dgm:cxn modelId="{B7811D39-1550-4769-8AF7-7F2E9CE5CA56}" type="presParOf" srcId="{D904D32B-BB33-4E45-81A2-FAD21A7F6400}" destId="{2918DBAF-6F77-4FE4-91A6-6CA41C676A52}" srcOrd="1" destOrd="0" presId="urn:microsoft.com/office/officeart/2005/8/layout/orgChart1"/>
    <dgm:cxn modelId="{72A2BF79-6A60-41BD-8103-23DEEEB0E7DC}" type="presParOf" srcId="{D904D32B-BB33-4E45-81A2-FAD21A7F6400}" destId="{2170142A-12CC-4F65-9AF7-6136A34BCB8E}" srcOrd="2" destOrd="0" presId="urn:microsoft.com/office/officeart/2005/8/layout/orgChart1"/>
    <dgm:cxn modelId="{5B17F0D4-0B39-46A4-99E7-E6AD339D2374}" type="presParOf" srcId="{066E1886-3E9C-4CEF-8BE5-924D594E2157}" destId="{061B738B-3F06-40DE-833D-99BC0EEBE587}" srcOrd="2" destOrd="0" presId="urn:microsoft.com/office/officeart/2005/8/layout/orgChart1"/>
    <dgm:cxn modelId="{953A1E3C-176D-466D-938F-E8F6A72B15B0}" type="presParOf" srcId="{9382733B-3C61-4AC1-A0D1-561E8525A144}" destId="{6CA1806F-9BF5-4198-A511-D5337732FF3C}" srcOrd="2" destOrd="0" presId="urn:microsoft.com/office/officeart/2005/8/layout/orgChart1"/>
    <dgm:cxn modelId="{27A66EC0-30C0-4731-8A04-2726131886BE}" type="presParOf" srcId="{6CA1806F-9BF5-4198-A511-D5337732FF3C}" destId="{7A05ED1D-F357-4A7D-8956-3227850EE45B}" srcOrd="0" destOrd="0" presId="urn:microsoft.com/office/officeart/2005/8/layout/orgChart1"/>
    <dgm:cxn modelId="{44A3A410-A3A1-4C4A-AEB2-D58EDABC22D8}" type="presParOf" srcId="{7A05ED1D-F357-4A7D-8956-3227850EE45B}" destId="{9A14209E-D4A1-4068-A7B6-69EBD77B1A63}" srcOrd="0" destOrd="0" presId="urn:microsoft.com/office/officeart/2005/8/layout/orgChart1"/>
    <dgm:cxn modelId="{6E710581-65EE-45A8-87D3-4F348ED407A0}" type="presParOf" srcId="{7A05ED1D-F357-4A7D-8956-3227850EE45B}" destId="{DA329263-E6D3-4647-B717-6AC3CC22E059}" srcOrd="1" destOrd="0" presId="urn:microsoft.com/office/officeart/2005/8/layout/orgChart1"/>
    <dgm:cxn modelId="{5AE274AA-0C38-4F72-82F2-52C08235AAA8}" type="presParOf" srcId="{6CA1806F-9BF5-4198-A511-D5337732FF3C}" destId="{258935C6-A95F-40DA-8743-42773076A399}" srcOrd="1" destOrd="0" presId="urn:microsoft.com/office/officeart/2005/8/layout/orgChart1"/>
    <dgm:cxn modelId="{8DD79752-D398-45DA-98F6-0E93A03FA5CB}" type="presParOf" srcId="{258935C6-A95F-40DA-8743-42773076A399}" destId="{41BD3B69-7CCF-4B50-A180-4077158DCD23}" srcOrd="0" destOrd="0" presId="urn:microsoft.com/office/officeart/2005/8/layout/orgChart1"/>
    <dgm:cxn modelId="{62EFF7D8-0E11-495B-B269-19639BA524E5}" type="presParOf" srcId="{258935C6-A95F-40DA-8743-42773076A399}" destId="{DFE73EAA-6372-427E-BC35-6E043C33AD1A}" srcOrd="1" destOrd="0" presId="urn:microsoft.com/office/officeart/2005/8/layout/orgChart1"/>
    <dgm:cxn modelId="{B83BCD98-CBA8-4199-B9FC-CD90148D1D09}" type="presParOf" srcId="{DFE73EAA-6372-427E-BC35-6E043C33AD1A}" destId="{CC75C751-D158-476F-95E2-3E4CC3748AF8}" srcOrd="0" destOrd="0" presId="urn:microsoft.com/office/officeart/2005/8/layout/orgChart1"/>
    <dgm:cxn modelId="{08AE53CF-9E7F-42B5-A60A-DB3C77F67FBA}" type="presParOf" srcId="{CC75C751-D158-476F-95E2-3E4CC3748AF8}" destId="{62826127-9A1F-4D0D-B8D3-6F700C7E1F33}" srcOrd="0" destOrd="0" presId="urn:microsoft.com/office/officeart/2005/8/layout/orgChart1"/>
    <dgm:cxn modelId="{C34FC479-FFCC-4218-B72F-C275F81506B0}" type="presParOf" srcId="{CC75C751-D158-476F-95E2-3E4CC3748AF8}" destId="{B3F527C8-7F35-48EE-9E52-A4BBE75804CC}" srcOrd="1" destOrd="0" presId="urn:microsoft.com/office/officeart/2005/8/layout/orgChart1"/>
    <dgm:cxn modelId="{7191EDCC-701C-4FCD-8383-DA1D678F51F0}" type="presParOf" srcId="{DFE73EAA-6372-427E-BC35-6E043C33AD1A}" destId="{2F1FED86-F17E-4407-870E-22B7D07F5A0A}" srcOrd="1" destOrd="0" presId="urn:microsoft.com/office/officeart/2005/8/layout/orgChart1"/>
    <dgm:cxn modelId="{535EFC8F-82F9-487A-9CC8-F4A77B39A11E}" type="presParOf" srcId="{DFE73EAA-6372-427E-BC35-6E043C33AD1A}" destId="{72C84ACE-2972-431C-B648-B393A2AF79DA}" srcOrd="2" destOrd="0" presId="urn:microsoft.com/office/officeart/2005/8/layout/orgChart1"/>
    <dgm:cxn modelId="{D30BD487-BD5F-4836-8E07-1A64D7374F8B}" type="presParOf" srcId="{258935C6-A95F-40DA-8743-42773076A399}" destId="{ACD6DD5A-C8B5-44C1-9721-2EF154FB8358}" srcOrd="2" destOrd="0" presId="urn:microsoft.com/office/officeart/2005/8/layout/orgChart1"/>
    <dgm:cxn modelId="{9EC9950F-97C6-4E9C-BD87-2BCEFB79FFB9}" type="presParOf" srcId="{258935C6-A95F-40DA-8743-42773076A399}" destId="{B2E3139A-D1E6-46DA-8FE9-385F16CC7291}" srcOrd="3" destOrd="0" presId="urn:microsoft.com/office/officeart/2005/8/layout/orgChart1"/>
    <dgm:cxn modelId="{E849B6BA-A540-41AF-ABB3-94A2A6F2B5AF}" type="presParOf" srcId="{B2E3139A-D1E6-46DA-8FE9-385F16CC7291}" destId="{DC02CA8E-167D-48C7-80DD-C4C9CEF65629}" srcOrd="0" destOrd="0" presId="urn:microsoft.com/office/officeart/2005/8/layout/orgChart1"/>
    <dgm:cxn modelId="{5C425043-33E5-4750-A463-674CB6E587A1}" type="presParOf" srcId="{DC02CA8E-167D-48C7-80DD-C4C9CEF65629}" destId="{EB07C5BF-738D-422D-B584-7CE5C6B6CFC3}" srcOrd="0" destOrd="0" presId="urn:microsoft.com/office/officeart/2005/8/layout/orgChart1"/>
    <dgm:cxn modelId="{1072D7D2-2B5E-467C-A055-906F1ACCB549}" type="presParOf" srcId="{DC02CA8E-167D-48C7-80DD-C4C9CEF65629}" destId="{620F5141-B93E-476A-9D0B-B58D5351F922}" srcOrd="1" destOrd="0" presId="urn:microsoft.com/office/officeart/2005/8/layout/orgChart1"/>
    <dgm:cxn modelId="{EBCC3755-E040-4432-846A-0F2F35089AF6}" type="presParOf" srcId="{B2E3139A-D1E6-46DA-8FE9-385F16CC7291}" destId="{811EF2CC-39CE-4D07-A36D-870092A0900D}" srcOrd="1" destOrd="0" presId="urn:microsoft.com/office/officeart/2005/8/layout/orgChart1"/>
    <dgm:cxn modelId="{D5A2112A-545C-4D67-9C97-2BF0AE32041D}" type="presParOf" srcId="{811EF2CC-39CE-4D07-A36D-870092A0900D}" destId="{02323831-01DE-4B2E-9ABE-A4F4709EA16B}" srcOrd="0" destOrd="0" presId="urn:microsoft.com/office/officeart/2005/8/layout/orgChart1"/>
    <dgm:cxn modelId="{D9CD3E12-C211-4F1C-B576-69E8CB7E536A}" type="presParOf" srcId="{811EF2CC-39CE-4D07-A36D-870092A0900D}" destId="{C868ACFD-8B36-4418-9FD0-82FC6D579BF7}" srcOrd="1" destOrd="0" presId="urn:microsoft.com/office/officeart/2005/8/layout/orgChart1"/>
    <dgm:cxn modelId="{7DE31712-9956-48D2-A464-3BE771FDAC3E}" type="presParOf" srcId="{C868ACFD-8B36-4418-9FD0-82FC6D579BF7}" destId="{D24B89F6-E043-4D22-BC60-F45F9CEFFC5E}" srcOrd="0" destOrd="0" presId="urn:microsoft.com/office/officeart/2005/8/layout/orgChart1"/>
    <dgm:cxn modelId="{2D778805-3FB7-429E-B352-C67F212AA397}" type="presParOf" srcId="{D24B89F6-E043-4D22-BC60-F45F9CEFFC5E}" destId="{CEAC5E28-F062-4E92-A212-82F6AC5EE2FB}" srcOrd="0" destOrd="0" presId="urn:microsoft.com/office/officeart/2005/8/layout/orgChart1"/>
    <dgm:cxn modelId="{AF94C825-779D-4F23-A09E-DBE0CECE532E}" type="presParOf" srcId="{D24B89F6-E043-4D22-BC60-F45F9CEFFC5E}" destId="{2F05ADC1-286D-4189-BF1B-023F53912EDB}" srcOrd="1" destOrd="0" presId="urn:microsoft.com/office/officeart/2005/8/layout/orgChart1"/>
    <dgm:cxn modelId="{C38F4CD4-020A-4938-8746-EB3B6DEB009B}" type="presParOf" srcId="{C868ACFD-8B36-4418-9FD0-82FC6D579BF7}" destId="{FED22288-DF47-4441-8C51-78B9A5CE622D}" srcOrd="1" destOrd="0" presId="urn:microsoft.com/office/officeart/2005/8/layout/orgChart1"/>
    <dgm:cxn modelId="{D8ED6D1C-A2DF-46A1-8427-A896E4D62E4A}" type="presParOf" srcId="{C868ACFD-8B36-4418-9FD0-82FC6D579BF7}" destId="{17B9B659-3943-4A74-903A-3AB3B185822D}" srcOrd="2" destOrd="0" presId="urn:microsoft.com/office/officeart/2005/8/layout/orgChart1"/>
    <dgm:cxn modelId="{B20CFD51-AFCD-48AB-9F14-2E8847F9D056}" type="presParOf" srcId="{811EF2CC-39CE-4D07-A36D-870092A0900D}" destId="{994B6754-C2E1-4239-8BF5-7D0E1DFB03F2}" srcOrd="2" destOrd="0" presId="urn:microsoft.com/office/officeart/2005/8/layout/orgChart1"/>
    <dgm:cxn modelId="{CC55B08A-62D3-43A7-9033-AB8E20E64198}" type="presParOf" srcId="{811EF2CC-39CE-4D07-A36D-870092A0900D}" destId="{5D8F19F8-D098-44DC-9147-CC3B87383554}" srcOrd="3" destOrd="0" presId="urn:microsoft.com/office/officeart/2005/8/layout/orgChart1"/>
    <dgm:cxn modelId="{5757F92D-06C2-4EBE-BBB5-4FB4600CF9B1}" type="presParOf" srcId="{5D8F19F8-D098-44DC-9147-CC3B87383554}" destId="{45C256F3-3D9F-452B-84D4-9D98B647559D}" srcOrd="0" destOrd="0" presId="urn:microsoft.com/office/officeart/2005/8/layout/orgChart1"/>
    <dgm:cxn modelId="{B36C4B13-F3C4-49B9-A1FC-6157E999F4C7}" type="presParOf" srcId="{45C256F3-3D9F-452B-84D4-9D98B647559D}" destId="{5A93715A-7586-498C-8643-A15E5EC52475}" srcOrd="0" destOrd="0" presId="urn:microsoft.com/office/officeart/2005/8/layout/orgChart1"/>
    <dgm:cxn modelId="{550E0A46-D385-461C-81C1-6CE874C3974C}" type="presParOf" srcId="{45C256F3-3D9F-452B-84D4-9D98B647559D}" destId="{A376677A-BE46-4598-9EDF-A01EB444867E}" srcOrd="1" destOrd="0" presId="urn:microsoft.com/office/officeart/2005/8/layout/orgChart1"/>
    <dgm:cxn modelId="{EF92BEB4-D26A-4A97-9F4F-D468E6940B35}" type="presParOf" srcId="{5D8F19F8-D098-44DC-9147-CC3B87383554}" destId="{B305AFFD-F871-42B8-BE40-BFB2915CDB8C}" srcOrd="1" destOrd="0" presId="urn:microsoft.com/office/officeart/2005/8/layout/orgChart1"/>
    <dgm:cxn modelId="{4C0CFD6E-CA93-4520-860A-E08BC108F3DD}" type="presParOf" srcId="{5D8F19F8-D098-44DC-9147-CC3B87383554}" destId="{7E513D54-BCAD-4827-AAAF-56F9F4BC88D6}" srcOrd="2" destOrd="0" presId="urn:microsoft.com/office/officeart/2005/8/layout/orgChart1"/>
    <dgm:cxn modelId="{BCF49AA2-7AE5-4BCA-804B-1F7741C941AE}" type="presParOf" srcId="{811EF2CC-39CE-4D07-A36D-870092A0900D}" destId="{1C463E18-9849-4090-A540-C1764A5AED34}" srcOrd="4" destOrd="0" presId="urn:microsoft.com/office/officeart/2005/8/layout/orgChart1"/>
    <dgm:cxn modelId="{1C80E79B-6F9D-439B-91A3-1158ABC0FC98}" type="presParOf" srcId="{811EF2CC-39CE-4D07-A36D-870092A0900D}" destId="{CAD47A7A-CA6A-432F-9B7C-5B6413121CBF}" srcOrd="5" destOrd="0" presId="urn:microsoft.com/office/officeart/2005/8/layout/orgChart1"/>
    <dgm:cxn modelId="{D0178EBD-17CF-4067-A2EB-7AFD2EC510F7}" type="presParOf" srcId="{CAD47A7A-CA6A-432F-9B7C-5B6413121CBF}" destId="{5833576B-C36F-4BE6-BAA5-34E797D15CA8}" srcOrd="0" destOrd="0" presId="urn:microsoft.com/office/officeart/2005/8/layout/orgChart1"/>
    <dgm:cxn modelId="{FCEF6B37-B5DC-4945-9744-1C531FF4DD34}" type="presParOf" srcId="{5833576B-C36F-4BE6-BAA5-34E797D15CA8}" destId="{01A55964-A9B6-4EB2-B087-14849799B24D}" srcOrd="0" destOrd="0" presId="urn:microsoft.com/office/officeart/2005/8/layout/orgChart1"/>
    <dgm:cxn modelId="{20D6AC59-168C-427C-A888-DA38737AC8C9}" type="presParOf" srcId="{5833576B-C36F-4BE6-BAA5-34E797D15CA8}" destId="{73D05E5B-7624-4C66-863A-F0156EA32D37}" srcOrd="1" destOrd="0" presId="urn:microsoft.com/office/officeart/2005/8/layout/orgChart1"/>
    <dgm:cxn modelId="{00F3B841-CB76-4D81-B99B-B25F476068D6}" type="presParOf" srcId="{CAD47A7A-CA6A-432F-9B7C-5B6413121CBF}" destId="{D17F55B0-8ED5-496E-80AD-5922587937D4}" srcOrd="1" destOrd="0" presId="urn:microsoft.com/office/officeart/2005/8/layout/orgChart1"/>
    <dgm:cxn modelId="{A74F3317-6014-4A3C-B4F2-942480ED66C6}" type="presParOf" srcId="{CAD47A7A-CA6A-432F-9B7C-5B6413121CBF}" destId="{A2D6FF48-5B82-4464-AB84-EC730537A707}" srcOrd="2" destOrd="0" presId="urn:microsoft.com/office/officeart/2005/8/layout/orgChart1"/>
    <dgm:cxn modelId="{1377786E-D6D1-4DE8-8654-AFD6CFA1BA9D}" type="presParOf" srcId="{B2E3139A-D1E6-46DA-8FE9-385F16CC7291}" destId="{A4116C3F-446A-45CB-9364-6EB016223100}" srcOrd="2" destOrd="0" presId="urn:microsoft.com/office/officeart/2005/8/layout/orgChart1"/>
    <dgm:cxn modelId="{46C9E00E-37B4-49C8-A195-F6E4D77F266B}" type="presParOf" srcId="{6CA1806F-9BF5-4198-A511-D5337732FF3C}" destId="{B6F5FCFB-0002-45DE-B887-86D7711AB2C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463E18-9849-4090-A540-C1764A5AED34}">
      <dsp:nvSpPr>
        <dsp:cNvPr id="0" name=""/>
        <dsp:cNvSpPr/>
      </dsp:nvSpPr>
      <dsp:spPr>
        <a:xfrm>
          <a:off x="4352314" y="1315442"/>
          <a:ext cx="162740" cy="2039675"/>
        </a:xfrm>
        <a:custGeom>
          <a:avLst/>
          <a:gdLst/>
          <a:ahLst/>
          <a:cxnLst/>
          <a:rect l="0" t="0" r="0" b="0"/>
          <a:pathLst>
            <a:path>
              <a:moveTo>
                <a:pt x="0" y="0"/>
              </a:moveTo>
              <a:lnTo>
                <a:pt x="0" y="2039675"/>
              </a:lnTo>
              <a:lnTo>
                <a:pt x="162740" y="20396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4B6754-C2E1-4239-8BF5-7D0E1DFB03F2}">
      <dsp:nvSpPr>
        <dsp:cNvPr id="0" name=""/>
        <dsp:cNvSpPr/>
      </dsp:nvSpPr>
      <dsp:spPr>
        <a:xfrm>
          <a:off x="4352314" y="1315442"/>
          <a:ext cx="162740" cy="1269372"/>
        </a:xfrm>
        <a:custGeom>
          <a:avLst/>
          <a:gdLst/>
          <a:ahLst/>
          <a:cxnLst/>
          <a:rect l="0" t="0" r="0" b="0"/>
          <a:pathLst>
            <a:path>
              <a:moveTo>
                <a:pt x="0" y="0"/>
              </a:moveTo>
              <a:lnTo>
                <a:pt x="0" y="1269372"/>
              </a:lnTo>
              <a:lnTo>
                <a:pt x="162740" y="12693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323831-01DE-4B2E-9ABE-A4F4709EA16B}">
      <dsp:nvSpPr>
        <dsp:cNvPr id="0" name=""/>
        <dsp:cNvSpPr/>
      </dsp:nvSpPr>
      <dsp:spPr>
        <a:xfrm>
          <a:off x="4352314" y="1315442"/>
          <a:ext cx="162740" cy="499069"/>
        </a:xfrm>
        <a:custGeom>
          <a:avLst/>
          <a:gdLst/>
          <a:ahLst/>
          <a:cxnLst/>
          <a:rect l="0" t="0" r="0" b="0"/>
          <a:pathLst>
            <a:path>
              <a:moveTo>
                <a:pt x="0" y="0"/>
              </a:moveTo>
              <a:lnTo>
                <a:pt x="0" y="499069"/>
              </a:lnTo>
              <a:lnTo>
                <a:pt x="162740" y="4990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D6DD5A-C8B5-44C1-9721-2EF154FB8358}">
      <dsp:nvSpPr>
        <dsp:cNvPr id="0" name=""/>
        <dsp:cNvSpPr/>
      </dsp:nvSpPr>
      <dsp:spPr>
        <a:xfrm>
          <a:off x="4129903" y="545139"/>
          <a:ext cx="656384" cy="227836"/>
        </a:xfrm>
        <a:custGeom>
          <a:avLst/>
          <a:gdLst/>
          <a:ahLst/>
          <a:cxnLst/>
          <a:rect l="0" t="0" r="0" b="0"/>
          <a:pathLst>
            <a:path>
              <a:moveTo>
                <a:pt x="0" y="0"/>
              </a:moveTo>
              <a:lnTo>
                <a:pt x="0" y="113918"/>
              </a:lnTo>
              <a:lnTo>
                <a:pt x="656384" y="113918"/>
              </a:lnTo>
              <a:lnTo>
                <a:pt x="656384" y="227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BD3B69-7CCF-4B50-A180-4077158DCD23}">
      <dsp:nvSpPr>
        <dsp:cNvPr id="0" name=""/>
        <dsp:cNvSpPr/>
      </dsp:nvSpPr>
      <dsp:spPr>
        <a:xfrm>
          <a:off x="3473518" y="545139"/>
          <a:ext cx="656384" cy="227836"/>
        </a:xfrm>
        <a:custGeom>
          <a:avLst/>
          <a:gdLst/>
          <a:ahLst/>
          <a:cxnLst/>
          <a:rect l="0" t="0" r="0" b="0"/>
          <a:pathLst>
            <a:path>
              <a:moveTo>
                <a:pt x="656384" y="0"/>
              </a:moveTo>
              <a:lnTo>
                <a:pt x="656384" y="113918"/>
              </a:lnTo>
              <a:lnTo>
                <a:pt x="0" y="113918"/>
              </a:lnTo>
              <a:lnTo>
                <a:pt x="0" y="227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0B7FEC-791D-4B4B-A8FF-95BC432C4B7A}">
      <dsp:nvSpPr>
        <dsp:cNvPr id="0" name=""/>
        <dsp:cNvSpPr/>
      </dsp:nvSpPr>
      <dsp:spPr>
        <a:xfrm>
          <a:off x="2115028" y="545139"/>
          <a:ext cx="91440" cy="227836"/>
        </a:xfrm>
        <a:custGeom>
          <a:avLst/>
          <a:gdLst/>
          <a:ahLst/>
          <a:cxnLst/>
          <a:rect l="0" t="0" r="0" b="0"/>
          <a:pathLst>
            <a:path>
              <a:moveTo>
                <a:pt x="45720" y="0"/>
              </a:moveTo>
              <a:lnTo>
                <a:pt x="45720" y="227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B6E0D1-2AB9-40C0-997B-2BF20B7B3A78}">
      <dsp:nvSpPr>
        <dsp:cNvPr id="0" name=""/>
        <dsp:cNvSpPr/>
      </dsp:nvSpPr>
      <dsp:spPr>
        <a:xfrm>
          <a:off x="802258" y="545139"/>
          <a:ext cx="91440" cy="227836"/>
        </a:xfrm>
        <a:custGeom>
          <a:avLst/>
          <a:gdLst/>
          <a:ahLst/>
          <a:cxnLst/>
          <a:rect l="0" t="0" r="0" b="0"/>
          <a:pathLst>
            <a:path>
              <a:moveTo>
                <a:pt x="45720" y="0"/>
              </a:moveTo>
              <a:lnTo>
                <a:pt x="45720" y="227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979DD3-B26A-49C5-A983-9FFA0D82570A}">
      <dsp:nvSpPr>
        <dsp:cNvPr id="0" name=""/>
        <dsp:cNvSpPr/>
      </dsp:nvSpPr>
      <dsp:spPr>
        <a:xfrm>
          <a:off x="305511" y="2673"/>
          <a:ext cx="1084933" cy="542466"/>
        </a:xfrm>
        <a:prstGeom prst="rect">
          <a:avLst/>
        </a:prstGeom>
        <a:solidFill>
          <a:schemeClr val="accent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dirty="0">
              <a:solidFill>
                <a:schemeClr val="tx2"/>
              </a:solidFill>
            </a:rPr>
            <a:t>Project Sponsor/Director of Data &amp; AI</a:t>
          </a:r>
        </a:p>
      </dsp:txBody>
      <dsp:txXfrm>
        <a:off x="305511" y="2673"/>
        <a:ext cx="1084933" cy="542466"/>
      </dsp:txXfrm>
    </dsp:sp>
    <dsp:sp modelId="{E49D6595-460E-4EC4-B890-DB3483D7F8D7}">
      <dsp:nvSpPr>
        <dsp:cNvPr id="0" name=""/>
        <dsp:cNvSpPr/>
      </dsp:nvSpPr>
      <dsp:spPr>
        <a:xfrm>
          <a:off x="305511" y="772976"/>
          <a:ext cx="1084933" cy="542466"/>
        </a:xfrm>
        <a:prstGeom prst="rect">
          <a:avLst/>
        </a:prstGeom>
        <a:solidFill>
          <a:schemeClr val="accent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b="0" kern="1200" dirty="0">
              <a:solidFill>
                <a:schemeClr val="tx2"/>
              </a:solidFill>
            </a:rPr>
            <a:t>Responsible AI lead</a:t>
          </a:r>
          <a:endParaRPr lang="en-GB" sz="1000" kern="1200" dirty="0">
            <a:solidFill>
              <a:schemeClr val="tx2"/>
            </a:solidFill>
          </a:endParaRPr>
        </a:p>
      </dsp:txBody>
      <dsp:txXfrm>
        <a:off x="305511" y="772976"/>
        <a:ext cx="1084933" cy="542466"/>
      </dsp:txXfrm>
    </dsp:sp>
    <dsp:sp modelId="{BD617B7C-AB36-4407-A8E0-F657DD87B0F5}">
      <dsp:nvSpPr>
        <dsp:cNvPr id="0" name=""/>
        <dsp:cNvSpPr/>
      </dsp:nvSpPr>
      <dsp:spPr>
        <a:xfrm>
          <a:off x="1618281" y="2673"/>
          <a:ext cx="1084933" cy="5424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i="0" kern="1200">
              <a:solidFill>
                <a:schemeClr val="tx2"/>
              </a:solidFill>
            </a:rPr>
            <a:t>Head of IT Operational Services</a:t>
          </a:r>
          <a:endParaRPr lang="en-GB" sz="1000" kern="1200" dirty="0">
            <a:solidFill>
              <a:schemeClr val="tx2"/>
            </a:solidFill>
          </a:endParaRPr>
        </a:p>
      </dsp:txBody>
      <dsp:txXfrm>
        <a:off x="1618281" y="2673"/>
        <a:ext cx="1084933" cy="542466"/>
      </dsp:txXfrm>
    </dsp:sp>
    <dsp:sp modelId="{AA6038CA-C3B1-40B4-A973-BE0F0947EB79}">
      <dsp:nvSpPr>
        <dsp:cNvPr id="0" name=""/>
        <dsp:cNvSpPr/>
      </dsp:nvSpPr>
      <dsp:spPr>
        <a:xfrm>
          <a:off x="1618281" y="772976"/>
          <a:ext cx="1084933" cy="5424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2"/>
              </a:solidFill>
            </a:rPr>
            <a:t>Solution Owner (M365)</a:t>
          </a:r>
          <a:endParaRPr lang="en-GB" kern="1200"/>
        </a:p>
      </dsp:txBody>
      <dsp:txXfrm>
        <a:off x="1618281" y="772976"/>
        <a:ext cx="1084933" cy="542466"/>
      </dsp:txXfrm>
    </dsp:sp>
    <dsp:sp modelId="{9A14209E-D4A1-4068-A7B6-69EBD77B1A63}">
      <dsp:nvSpPr>
        <dsp:cNvPr id="0" name=""/>
        <dsp:cNvSpPr/>
      </dsp:nvSpPr>
      <dsp:spPr>
        <a:xfrm>
          <a:off x="3587436" y="2673"/>
          <a:ext cx="1084933" cy="542466"/>
        </a:xfrm>
        <a:prstGeom prst="rect">
          <a:avLst/>
        </a:prstGeom>
        <a:solidFill>
          <a:schemeClr val="accent1"/>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dirty="0">
              <a:solidFill>
                <a:schemeClr val="tx2"/>
              </a:solidFill>
            </a:rPr>
            <a:t>Head of Product &amp; Delivery</a:t>
          </a:r>
        </a:p>
      </dsp:txBody>
      <dsp:txXfrm>
        <a:off x="3587436" y="2673"/>
        <a:ext cx="1084933" cy="542466"/>
      </dsp:txXfrm>
    </dsp:sp>
    <dsp:sp modelId="{62826127-9A1F-4D0D-B8D3-6F700C7E1F33}">
      <dsp:nvSpPr>
        <dsp:cNvPr id="0" name=""/>
        <dsp:cNvSpPr/>
      </dsp:nvSpPr>
      <dsp:spPr>
        <a:xfrm>
          <a:off x="2931051" y="772976"/>
          <a:ext cx="1084933" cy="542466"/>
        </a:xfrm>
        <a:prstGeom prst="rect">
          <a:avLst/>
        </a:prstGeom>
        <a:solidFill>
          <a:schemeClr val="accent1"/>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a:solidFill>
                <a:schemeClr val="tx2"/>
              </a:solidFill>
            </a:rPr>
            <a:t>Product Owner or Project Manager</a:t>
          </a:r>
          <a:endParaRPr lang="en-GB" sz="1000" kern="1200" dirty="0">
            <a:solidFill>
              <a:schemeClr val="tx2"/>
            </a:solidFill>
          </a:endParaRPr>
        </a:p>
      </dsp:txBody>
      <dsp:txXfrm>
        <a:off x="2931051" y="772976"/>
        <a:ext cx="1084933" cy="542466"/>
      </dsp:txXfrm>
    </dsp:sp>
    <dsp:sp modelId="{EB07C5BF-738D-422D-B584-7CE5C6B6CFC3}">
      <dsp:nvSpPr>
        <dsp:cNvPr id="0" name=""/>
        <dsp:cNvSpPr/>
      </dsp:nvSpPr>
      <dsp:spPr>
        <a:xfrm>
          <a:off x="4243821" y="772976"/>
          <a:ext cx="1084933" cy="5424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b="0" kern="1200" dirty="0">
              <a:solidFill>
                <a:schemeClr val="tx2"/>
              </a:solidFill>
            </a:rPr>
            <a:t>Learning &amp; Adoption lead</a:t>
          </a:r>
        </a:p>
      </dsp:txBody>
      <dsp:txXfrm>
        <a:off x="4243821" y="772976"/>
        <a:ext cx="1084933" cy="542466"/>
      </dsp:txXfrm>
    </dsp:sp>
    <dsp:sp modelId="{CEAC5E28-F062-4E92-A212-82F6AC5EE2FB}">
      <dsp:nvSpPr>
        <dsp:cNvPr id="0" name=""/>
        <dsp:cNvSpPr/>
      </dsp:nvSpPr>
      <dsp:spPr>
        <a:xfrm>
          <a:off x="4515054" y="1543279"/>
          <a:ext cx="1084933" cy="542466"/>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dirty="0">
              <a:solidFill>
                <a:schemeClr val="tx2"/>
              </a:solidFill>
            </a:rPr>
            <a:t>AI Learning &amp; Adoption Assistant</a:t>
          </a:r>
        </a:p>
      </dsp:txBody>
      <dsp:txXfrm>
        <a:off x="4515054" y="1543279"/>
        <a:ext cx="1084933" cy="542466"/>
      </dsp:txXfrm>
    </dsp:sp>
    <dsp:sp modelId="{5A93715A-7586-498C-8643-A15E5EC52475}">
      <dsp:nvSpPr>
        <dsp:cNvPr id="0" name=""/>
        <dsp:cNvSpPr/>
      </dsp:nvSpPr>
      <dsp:spPr>
        <a:xfrm>
          <a:off x="4515054" y="2313582"/>
          <a:ext cx="1084933" cy="542466"/>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dirty="0">
              <a:solidFill>
                <a:schemeClr val="tx2"/>
              </a:solidFill>
            </a:rPr>
            <a:t>AI Learning &amp; Adoption Assistant</a:t>
          </a:r>
        </a:p>
      </dsp:txBody>
      <dsp:txXfrm>
        <a:off x="4515054" y="2313582"/>
        <a:ext cx="1084933" cy="542466"/>
      </dsp:txXfrm>
    </dsp:sp>
    <dsp:sp modelId="{01A55964-A9B6-4EB2-B087-14849799B24D}">
      <dsp:nvSpPr>
        <dsp:cNvPr id="0" name=""/>
        <dsp:cNvSpPr/>
      </dsp:nvSpPr>
      <dsp:spPr>
        <a:xfrm>
          <a:off x="4515054" y="3083885"/>
          <a:ext cx="1084933" cy="542466"/>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dirty="0">
              <a:solidFill>
                <a:schemeClr val="tx2"/>
              </a:solidFill>
            </a:rPr>
            <a:t>AI Learning &amp; Adoption Assistant</a:t>
          </a:r>
        </a:p>
      </dsp:txBody>
      <dsp:txXfrm>
        <a:off x="4515054" y="3083885"/>
        <a:ext cx="1084933" cy="5424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4C39190CF2A34AF785614ED84DDEA39D"/>
        <w:category>
          <w:name w:val="General"/>
          <w:gallery w:val="placeholder"/>
        </w:category>
        <w:types>
          <w:type w:val="bbPlcHdr"/>
        </w:types>
        <w:behaviors>
          <w:behavior w:val="content"/>
        </w:behaviors>
        <w:guid w:val="{48138155-5EBF-4688-AF59-3BDBCF2DB166}"/>
      </w:docPartPr>
      <w:docPartBody>
        <w:p w:rsidR="003C2768" w:rsidRDefault="00DB7A5A" w:rsidP="00DB7A5A">
          <w:pPr>
            <w:pStyle w:val="4C39190CF2A34AF785614ED84DDEA39D"/>
          </w:pPr>
          <w:r w:rsidRPr="00CC743D">
            <w:rPr>
              <w:rStyle w:val="PlaceholderText"/>
            </w:rPr>
            <w:t>Choose an item.</w:t>
          </w:r>
        </w:p>
      </w:docPartBody>
    </w:docPart>
    <w:docPart>
      <w:docPartPr>
        <w:name w:val="D5BF83053B90478292ABABC1D7AB9B48"/>
        <w:category>
          <w:name w:val="General"/>
          <w:gallery w:val="placeholder"/>
        </w:category>
        <w:types>
          <w:type w:val="bbPlcHdr"/>
        </w:types>
        <w:behaviors>
          <w:behavior w:val="content"/>
        </w:behaviors>
        <w:guid w:val="{E0862812-6FC4-4FA2-9CC4-C5C9846BB9EE}"/>
      </w:docPartPr>
      <w:docPartBody>
        <w:p w:rsidR="003C2768" w:rsidRDefault="00DB7A5A" w:rsidP="00DB7A5A">
          <w:pPr>
            <w:pStyle w:val="D5BF83053B90478292ABABC1D7AB9B48"/>
          </w:pPr>
          <w:r w:rsidRPr="00CC743D">
            <w:rPr>
              <w:rStyle w:val="PlaceholderText"/>
            </w:rPr>
            <w:t>Choose an item.</w:t>
          </w:r>
        </w:p>
      </w:docPartBody>
    </w:docPart>
    <w:docPart>
      <w:docPartPr>
        <w:name w:val="ABB187ED1A0E4E8FAE78ABBB927DD408"/>
        <w:category>
          <w:name w:val="General"/>
          <w:gallery w:val="placeholder"/>
        </w:category>
        <w:types>
          <w:type w:val="bbPlcHdr"/>
        </w:types>
        <w:behaviors>
          <w:behavior w:val="content"/>
        </w:behaviors>
        <w:guid w:val="{4552C26B-BF08-4028-9BFF-3E1F164E7749}"/>
      </w:docPartPr>
      <w:docPartBody>
        <w:p w:rsidR="003C2768" w:rsidRDefault="00DB7A5A" w:rsidP="00DB7A5A">
          <w:pPr>
            <w:pStyle w:val="ABB187ED1A0E4E8FAE78ABBB927DD408"/>
          </w:pPr>
          <w:r w:rsidRPr="00CC743D">
            <w:rPr>
              <w:rStyle w:val="PlaceholderText"/>
            </w:rPr>
            <w:t>Choose an item.</w:t>
          </w:r>
        </w:p>
      </w:docPartBody>
    </w:docPart>
    <w:docPart>
      <w:docPartPr>
        <w:name w:val="54DD4A0A9DDF4EC6902274C89DF42049"/>
        <w:category>
          <w:name w:val="General"/>
          <w:gallery w:val="placeholder"/>
        </w:category>
        <w:types>
          <w:type w:val="bbPlcHdr"/>
        </w:types>
        <w:behaviors>
          <w:behavior w:val="content"/>
        </w:behaviors>
        <w:guid w:val="{26193018-1A37-4398-BAE4-10F3F2FE5B6B}"/>
      </w:docPartPr>
      <w:docPartBody>
        <w:p w:rsidR="003C2768" w:rsidRDefault="00DB7A5A" w:rsidP="00DB7A5A">
          <w:pPr>
            <w:pStyle w:val="54DD4A0A9DDF4EC6902274C89DF42049"/>
          </w:pPr>
          <w:r w:rsidRPr="00CC743D">
            <w:rPr>
              <w:rStyle w:val="PlaceholderText"/>
            </w:rPr>
            <w:t>Choose an item.</w:t>
          </w:r>
        </w:p>
      </w:docPartBody>
    </w:docPart>
    <w:docPart>
      <w:docPartPr>
        <w:name w:val="68D75F69986B476DB5F53C0DF94850B2"/>
        <w:category>
          <w:name w:val="General"/>
          <w:gallery w:val="placeholder"/>
        </w:category>
        <w:types>
          <w:type w:val="bbPlcHdr"/>
        </w:types>
        <w:behaviors>
          <w:behavior w:val="content"/>
        </w:behaviors>
        <w:guid w:val="{F70A6840-255F-4AB5-911E-FDE7C3940DF8}"/>
      </w:docPartPr>
      <w:docPartBody>
        <w:p w:rsidR="003C2768" w:rsidRDefault="00DB7A5A" w:rsidP="00DB7A5A">
          <w:pPr>
            <w:pStyle w:val="68D75F69986B476DB5F53C0DF94850B2"/>
          </w:pPr>
          <w:r w:rsidRPr="00CC743D">
            <w:rPr>
              <w:rStyle w:val="PlaceholderText"/>
            </w:rPr>
            <w:t>Choose an item.</w:t>
          </w:r>
        </w:p>
      </w:docPartBody>
    </w:docPart>
    <w:docPart>
      <w:docPartPr>
        <w:name w:val="5EF2D2B285584E44A018078EC5A1CE5E"/>
        <w:category>
          <w:name w:val="General"/>
          <w:gallery w:val="placeholder"/>
        </w:category>
        <w:types>
          <w:type w:val="bbPlcHdr"/>
        </w:types>
        <w:behaviors>
          <w:behavior w:val="content"/>
        </w:behaviors>
        <w:guid w:val="{B4C52CA9-1CBA-4FDE-A3E3-704588CF23E5}"/>
      </w:docPartPr>
      <w:docPartBody>
        <w:p w:rsidR="003C2768" w:rsidRDefault="00DB7A5A" w:rsidP="00DB7A5A">
          <w:pPr>
            <w:pStyle w:val="5EF2D2B285584E44A018078EC5A1CE5E"/>
          </w:pPr>
          <w:r w:rsidRPr="00CC743D">
            <w:rPr>
              <w:rStyle w:val="PlaceholderText"/>
            </w:rPr>
            <w:t>Choose an item.</w:t>
          </w:r>
        </w:p>
      </w:docPartBody>
    </w:docPart>
    <w:docPart>
      <w:docPartPr>
        <w:name w:val="2F71EB7AB41C4BB2B36979F50F93ED51"/>
        <w:category>
          <w:name w:val="General"/>
          <w:gallery w:val="placeholder"/>
        </w:category>
        <w:types>
          <w:type w:val="bbPlcHdr"/>
        </w:types>
        <w:behaviors>
          <w:behavior w:val="content"/>
        </w:behaviors>
        <w:guid w:val="{511E20DB-0DD5-4B46-81AA-DF378E4C540F}"/>
      </w:docPartPr>
      <w:docPartBody>
        <w:p w:rsidR="003C2768" w:rsidRDefault="00DB7A5A" w:rsidP="00DB7A5A">
          <w:pPr>
            <w:pStyle w:val="2F71EB7AB41C4BB2B36979F50F93ED51"/>
          </w:pPr>
          <w:r w:rsidRPr="00CC743D">
            <w:rPr>
              <w:rStyle w:val="PlaceholderText"/>
            </w:rPr>
            <w:t>Choose an item.</w:t>
          </w:r>
        </w:p>
      </w:docPartBody>
    </w:docPart>
    <w:docPart>
      <w:docPartPr>
        <w:name w:val="538771A1DE26489EA1D699D822BAF1B6"/>
        <w:category>
          <w:name w:val="General"/>
          <w:gallery w:val="placeholder"/>
        </w:category>
        <w:types>
          <w:type w:val="bbPlcHdr"/>
        </w:types>
        <w:behaviors>
          <w:behavior w:val="content"/>
        </w:behaviors>
        <w:guid w:val="{86BEA166-D53A-413F-AE82-97EF84201B0E}"/>
      </w:docPartPr>
      <w:docPartBody>
        <w:p w:rsidR="003C2768" w:rsidRDefault="00DB7A5A" w:rsidP="00DB7A5A">
          <w:pPr>
            <w:pStyle w:val="538771A1DE26489EA1D699D822BAF1B6"/>
          </w:pPr>
          <w:r w:rsidRPr="00CC743D">
            <w:rPr>
              <w:rStyle w:val="PlaceholderText"/>
            </w:rPr>
            <w:t>Choose an item.</w:t>
          </w:r>
        </w:p>
      </w:docPartBody>
    </w:docPart>
    <w:docPart>
      <w:docPartPr>
        <w:name w:val="6B050911D0A04318B2A7CE42284DEC90"/>
        <w:category>
          <w:name w:val="General"/>
          <w:gallery w:val="placeholder"/>
        </w:category>
        <w:types>
          <w:type w:val="bbPlcHdr"/>
        </w:types>
        <w:behaviors>
          <w:behavior w:val="content"/>
        </w:behaviors>
        <w:guid w:val="{05DB5974-9097-4DC1-A20E-F1582C1BBAAC}"/>
      </w:docPartPr>
      <w:docPartBody>
        <w:p w:rsidR="003C2768" w:rsidRDefault="00DB7A5A" w:rsidP="00DB7A5A">
          <w:pPr>
            <w:pStyle w:val="6B050911D0A04318B2A7CE42284DEC90"/>
          </w:pPr>
          <w:r w:rsidRPr="00CC743D">
            <w:rPr>
              <w:rStyle w:val="PlaceholderText"/>
            </w:rPr>
            <w:t>Choose an item.</w:t>
          </w:r>
        </w:p>
      </w:docPartBody>
    </w:docPart>
    <w:docPart>
      <w:docPartPr>
        <w:name w:val="80F9B4CF7FD044C99E12AB9D86430537"/>
        <w:category>
          <w:name w:val="General"/>
          <w:gallery w:val="placeholder"/>
        </w:category>
        <w:types>
          <w:type w:val="bbPlcHdr"/>
        </w:types>
        <w:behaviors>
          <w:behavior w:val="content"/>
        </w:behaviors>
        <w:guid w:val="{50283EF0-4425-4F01-A43D-371F0661ED44}"/>
      </w:docPartPr>
      <w:docPartBody>
        <w:p w:rsidR="003C2768" w:rsidRDefault="00DB7A5A" w:rsidP="00DB7A5A">
          <w:pPr>
            <w:pStyle w:val="80F9B4CF7FD044C99E12AB9D86430537"/>
          </w:pPr>
          <w:r w:rsidRPr="00CC743D">
            <w:rPr>
              <w:rStyle w:val="PlaceholderText"/>
            </w:rPr>
            <w:t>Choose an item.</w:t>
          </w:r>
        </w:p>
      </w:docPartBody>
    </w:docPart>
    <w:docPart>
      <w:docPartPr>
        <w:name w:val="E48CF662DA4C41939DF6D75BAED53B31"/>
        <w:category>
          <w:name w:val="General"/>
          <w:gallery w:val="placeholder"/>
        </w:category>
        <w:types>
          <w:type w:val="bbPlcHdr"/>
        </w:types>
        <w:behaviors>
          <w:behavior w:val="content"/>
        </w:behaviors>
        <w:guid w:val="{7B2FF927-338D-48DF-B419-64A197B23241}"/>
      </w:docPartPr>
      <w:docPartBody>
        <w:p w:rsidR="003C2768" w:rsidRDefault="00DB7A5A" w:rsidP="00DB7A5A">
          <w:pPr>
            <w:pStyle w:val="E48CF662DA4C41939DF6D75BAED53B31"/>
          </w:pPr>
          <w:r w:rsidRPr="00CC743D">
            <w:rPr>
              <w:rStyle w:val="PlaceholderText"/>
            </w:rPr>
            <w:t>Choose an item.</w:t>
          </w:r>
        </w:p>
      </w:docPartBody>
    </w:docPart>
    <w:docPart>
      <w:docPartPr>
        <w:name w:val="E7DB5677FEAE4559A1CAC02AC2BE8FEB"/>
        <w:category>
          <w:name w:val="General"/>
          <w:gallery w:val="placeholder"/>
        </w:category>
        <w:types>
          <w:type w:val="bbPlcHdr"/>
        </w:types>
        <w:behaviors>
          <w:behavior w:val="content"/>
        </w:behaviors>
        <w:guid w:val="{B7C3E1DC-9FB8-4581-869E-385C776E3C10}"/>
      </w:docPartPr>
      <w:docPartBody>
        <w:p w:rsidR="003C2768" w:rsidRDefault="00DB7A5A" w:rsidP="00DB7A5A">
          <w:pPr>
            <w:pStyle w:val="E7DB5677FEAE4559A1CAC02AC2BE8FEB"/>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22AA4"/>
    <w:rsid w:val="000328A0"/>
    <w:rsid w:val="00081299"/>
    <w:rsid w:val="00084C5C"/>
    <w:rsid w:val="00084C65"/>
    <w:rsid w:val="00095F87"/>
    <w:rsid w:val="000A234E"/>
    <w:rsid w:val="000A2BBA"/>
    <w:rsid w:val="000B6D42"/>
    <w:rsid w:val="000D3609"/>
    <w:rsid w:val="0010756F"/>
    <w:rsid w:val="00114D01"/>
    <w:rsid w:val="001323B9"/>
    <w:rsid w:val="00136577"/>
    <w:rsid w:val="00136BCB"/>
    <w:rsid w:val="00143C20"/>
    <w:rsid w:val="00191101"/>
    <w:rsid w:val="00195A36"/>
    <w:rsid w:val="001B0F6C"/>
    <w:rsid w:val="001C2EF7"/>
    <w:rsid w:val="001D4D2A"/>
    <w:rsid w:val="001E1591"/>
    <w:rsid w:val="001F7CBA"/>
    <w:rsid w:val="00223DEC"/>
    <w:rsid w:val="002625F8"/>
    <w:rsid w:val="00273424"/>
    <w:rsid w:val="00297E50"/>
    <w:rsid w:val="002A32AF"/>
    <w:rsid w:val="002C5FFD"/>
    <w:rsid w:val="002D0BE1"/>
    <w:rsid w:val="002D356E"/>
    <w:rsid w:val="00315FE1"/>
    <w:rsid w:val="003336D9"/>
    <w:rsid w:val="00352642"/>
    <w:rsid w:val="003C2768"/>
    <w:rsid w:val="003C62EC"/>
    <w:rsid w:val="004022C9"/>
    <w:rsid w:val="0040271A"/>
    <w:rsid w:val="00413BFF"/>
    <w:rsid w:val="00425D9A"/>
    <w:rsid w:val="00432E7F"/>
    <w:rsid w:val="00440F20"/>
    <w:rsid w:val="00453278"/>
    <w:rsid w:val="0046645B"/>
    <w:rsid w:val="0047446C"/>
    <w:rsid w:val="004918CD"/>
    <w:rsid w:val="004D7826"/>
    <w:rsid w:val="004E4B1A"/>
    <w:rsid w:val="004F2920"/>
    <w:rsid w:val="005642EB"/>
    <w:rsid w:val="00586AE7"/>
    <w:rsid w:val="005D5530"/>
    <w:rsid w:val="005D5E1B"/>
    <w:rsid w:val="005F4B92"/>
    <w:rsid w:val="0063341E"/>
    <w:rsid w:val="00666E1D"/>
    <w:rsid w:val="006726D1"/>
    <w:rsid w:val="00690C4A"/>
    <w:rsid w:val="006F21DC"/>
    <w:rsid w:val="0070418B"/>
    <w:rsid w:val="00734E65"/>
    <w:rsid w:val="00776E98"/>
    <w:rsid w:val="00782805"/>
    <w:rsid w:val="00786998"/>
    <w:rsid w:val="0079179D"/>
    <w:rsid w:val="007B5093"/>
    <w:rsid w:val="007E2A43"/>
    <w:rsid w:val="00804A7A"/>
    <w:rsid w:val="008152D0"/>
    <w:rsid w:val="008154EC"/>
    <w:rsid w:val="00816517"/>
    <w:rsid w:val="00826204"/>
    <w:rsid w:val="008503C5"/>
    <w:rsid w:val="00856B83"/>
    <w:rsid w:val="0088741B"/>
    <w:rsid w:val="00887A4B"/>
    <w:rsid w:val="0089117F"/>
    <w:rsid w:val="00894FC2"/>
    <w:rsid w:val="008B63AC"/>
    <w:rsid w:val="008C5A23"/>
    <w:rsid w:val="008D54C1"/>
    <w:rsid w:val="008F4BAD"/>
    <w:rsid w:val="00901A39"/>
    <w:rsid w:val="00917544"/>
    <w:rsid w:val="009246D2"/>
    <w:rsid w:val="00931232"/>
    <w:rsid w:val="00931D88"/>
    <w:rsid w:val="00932705"/>
    <w:rsid w:val="00945B44"/>
    <w:rsid w:val="009565A1"/>
    <w:rsid w:val="00962225"/>
    <w:rsid w:val="00972ECE"/>
    <w:rsid w:val="009A131A"/>
    <w:rsid w:val="009A5FB3"/>
    <w:rsid w:val="009D1435"/>
    <w:rsid w:val="009E63C2"/>
    <w:rsid w:val="009F7D63"/>
    <w:rsid w:val="00A157C9"/>
    <w:rsid w:val="00A3571A"/>
    <w:rsid w:val="00A6492A"/>
    <w:rsid w:val="00A65035"/>
    <w:rsid w:val="00A67B2B"/>
    <w:rsid w:val="00A71506"/>
    <w:rsid w:val="00AA3B90"/>
    <w:rsid w:val="00AB3621"/>
    <w:rsid w:val="00AC61F9"/>
    <w:rsid w:val="00B16542"/>
    <w:rsid w:val="00B1715A"/>
    <w:rsid w:val="00B23D38"/>
    <w:rsid w:val="00B25FEA"/>
    <w:rsid w:val="00B42D70"/>
    <w:rsid w:val="00B61743"/>
    <w:rsid w:val="00B83D3D"/>
    <w:rsid w:val="00B939FB"/>
    <w:rsid w:val="00B94D36"/>
    <w:rsid w:val="00BA605C"/>
    <w:rsid w:val="00BC39F3"/>
    <w:rsid w:val="00BF4626"/>
    <w:rsid w:val="00C23400"/>
    <w:rsid w:val="00C371DB"/>
    <w:rsid w:val="00C4766E"/>
    <w:rsid w:val="00C57752"/>
    <w:rsid w:val="00C666D1"/>
    <w:rsid w:val="00C901D1"/>
    <w:rsid w:val="00D15714"/>
    <w:rsid w:val="00D250A3"/>
    <w:rsid w:val="00D305AD"/>
    <w:rsid w:val="00D54E39"/>
    <w:rsid w:val="00D60C22"/>
    <w:rsid w:val="00D73FAF"/>
    <w:rsid w:val="00D74A16"/>
    <w:rsid w:val="00DB2D5A"/>
    <w:rsid w:val="00DB7A5A"/>
    <w:rsid w:val="00DD68BC"/>
    <w:rsid w:val="00E473F9"/>
    <w:rsid w:val="00E738F1"/>
    <w:rsid w:val="00EB53E7"/>
    <w:rsid w:val="00EB7E7B"/>
    <w:rsid w:val="00EC78CD"/>
    <w:rsid w:val="00F061AE"/>
    <w:rsid w:val="00F23911"/>
    <w:rsid w:val="00F372AA"/>
    <w:rsid w:val="00F44452"/>
    <w:rsid w:val="00F6016D"/>
    <w:rsid w:val="00F77798"/>
    <w:rsid w:val="00F8056B"/>
    <w:rsid w:val="00F938EA"/>
    <w:rsid w:val="00FA2AE2"/>
    <w:rsid w:val="00FB4CAF"/>
    <w:rsid w:val="00FE35A6"/>
    <w:rsid w:val="00FF26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5A"/>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4C39190CF2A34AF785614ED84DDEA39D">
    <w:name w:val="4C39190CF2A34AF785614ED84DDEA39D"/>
    <w:rsid w:val="00DB7A5A"/>
  </w:style>
  <w:style w:type="paragraph" w:customStyle="1" w:styleId="D5BF83053B90478292ABABC1D7AB9B48">
    <w:name w:val="D5BF83053B90478292ABABC1D7AB9B48"/>
    <w:rsid w:val="00DB7A5A"/>
  </w:style>
  <w:style w:type="paragraph" w:customStyle="1" w:styleId="ABB187ED1A0E4E8FAE78ABBB927DD408">
    <w:name w:val="ABB187ED1A0E4E8FAE78ABBB927DD408"/>
    <w:rsid w:val="00DB7A5A"/>
  </w:style>
  <w:style w:type="paragraph" w:customStyle="1" w:styleId="54DD4A0A9DDF4EC6902274C89DF42049">
    <w:name w:val="54DD4A0A9DDF4EC6902274C89DF42049"/>
    <w:rsid w:val="00DB7A5A"/>
  </w:style>
  <w:style w:type="paragraph" w:customStyle="1" w:styleId="68D75F69986B476DB5F53C0DF94850B2">
    <w:name w:val="68D75F69986B476DB5F53C0DF94850B2"/>
    <w:rsid w:val="00DB7A5A"/>
  </w:style>
  <w:style w:type="paragraph" w:customStyle="1" w:styleId="5EF2D2B285584E44A018078EC5A1CE5E">
    <w:name w:val="5EF2D2B285584E44A018078EC5A1CE5E"/>
    <w:rsid w:val="00DB7A5A"/>
  </w:style>
  <w:style w:type="paragraph" w:customStyle="1" w:styleId="2F71EB7AB41C4BB2B36979F50F93ED51">
    <w:name w:val="2F71EB7AB41C4BB2B36979F50F93ED51"/>
    <w:rsid w:val="00DB7A5A"/>
  </w:style>
  <w:style w:type="paragraph" w:customStyle="1" w:styleId="538771A1DE26489EA1D699D822BAF1B6">
    <w:name w:val="538771A1DE26489EA1D699D822BAF1B6"/>
    <w:rsid w:val="00DB7A5A"/>
  </w:style>
  <w:style w:type="paragraph" w:customStyle="1" w:styleId="6B050911D0A04318B2A7CE42284DEC90">
    <w:name w:val="6B050911D0A04318B2A7CE42284DEC90"/>
    <w:rsid w:val="00DB7A5A"/>
  </w:style>
  <w:style w:type="paragraph" w:customStyle="1" w:styleId="80F9B4CF7FD044C99E12AB9D86430537">
    <w:name w:val="80F9B4CF7FD044C99E12AB9D86430537"/>
    <w:rsid w:val="00DB7A5A"/>
  </w:style>
  <w:style w:type="paragraph" w:customStyle="1" w:styleId="E48CF662DA4C41939DF6D75BAED53B31">
    <w:name w:val="E48CF662DA4C41939DF6D75BAED53B31"/>
    <w:rsid w:val="00DB7A5A"/>
  </w:style>
  <w:style w:type="paragraph" w:customStyle="1" w:styleId="E7DB5677FEAE4559A1CAC02AC2BE8FEB">
    <w:name w:val="E7DB5677FEAE4559A1CAC02AC2BE8FEB"/>
    <w:rsid w:val="00DB7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2.xml><?xml version="1.0" encoding="utf-8"?>
<?mso-contentType ?>
<SharedContentType xmlns="Microsoft.SharePoint.Taxonomy.ContentTypeSync" SourceId="c96a8a38-5593-4a1d-8402-439dcdce8397" ContentTypeId="0x010100B13D068D733B5B429BBCF59D6C60FE2D01" PreviousValue="true" LastSyncTimeStamp="2023-07-03T11:45:46.39Z"/>
</file>

<file path=customXml/item3.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A28C00C27DDED845B0761010A8FF8A52" ma:contentTypeVersion="16" ma:contentTypeDescription="TLS Word document" ma:contentTypeScope="" ma:versionID="46d9e8b447e7033822e7df29c66c2a7c">
  <xsd:schema xmlns:xsd="http://www.w3.org/2001/XMLSchema" xmlns:xs="http://www.w3.org/2001/XMLSchema" xmlns:p="http://schemas.microsoft.com/office/2006/metadata/properties" xmlns:ns2="c23d2192-f5b5-4a13-9a30-e0d79702362d" targetNamespace="http://schemas.microsoft.com/office/2006/metadata/properties" ma:root="true" ma:fieldsID="f1388529157893ad345ed24269d01d14"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555631f-8aeb-43e8-86e7-01f16198711f}" ma:internalName="TaxCatchAll" ma:showField="CatchAllData" ma:web="e795c54d-3550-40bd-82c6-41c06b7f199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55631f-8aeb-43e8-86e7-01f16198711f}" ma:internalName="TaxCatchAllLabel" ma:readOnly="true" ma:showField="CatchAllDataLabel" ma:web="e795c54d-3550-40bd-82c6-41c06b7f1996">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2.xml><?xml version="1.0" encoding="utf-8"?>
<ds:datastoreItem xmlns:ds="http://schemas.openxmlformats.org/officeDocument/2006/customXml" ds:itemID="{6A9E688B-609F-4163-B6B4-A10666CC4E32}">
  <ds:schemaRefs>
    <ds:schemaRef ds:uri="Microsoft.SharePoint.Taxonomy.ContentTypeSync"/>
  </ds:schemaRefs>
</ds:datastoreItem>
</file>

<file path=customXml/itemProps3.xml><?xml version="1.0" encoding="utf-8"?>
<ds:datastoreItem xmlns:ds="http://schemas.openxmlformats.org/officeDocument/2006/customXml" ds:itemID="{B9E5DD4E-40AD-4274-8919-AF1E325C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9f469a2c-6cb9-4f66-8a21-2525f56eba39}"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530</Words>
  <Characters>3436</Characters>
  <Application>Microsoft Office Word</Application>
  <DocSecurity>0</DocSecurity>
  <Lines>122</Lines>
  <Paragraphs>77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Suri Hall</cp:lastModifiedBy>
  <cp:revision>3</cp:revision>
  <cp:lastPrinted>2023-01-23T15:24:00Z</cp:lastPrinted>
  <dcterms:created xsi:type="dcterms:W3CDTF">2026-06-17T08:23:00Z</dcterms:created>
  <dcterms:modified xsi:type="dcterms:W3CDTF">2026-06-17T08:24:00Z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0x010100B13D068D733B5B429BBCF59D6C60FE2D0100A28C00C27DDED845B0761010A8FF8A52</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y fmtid="{D5CDD505-2E9C-101B-9397-08002B2CF9AE}" pid="39" name="ClassificationContentMarkingHeaderShapeIds">
    <vt:lpwstr>441ebf21,32eab8f8,231a2f93</vt:lpwstr>
  </property>
  <property fmtid="{D5CDD505-2E9C-101B-9397-08002B2CF9AE}" pid="40" name="ClassificationContentMarkingHeaderFontProps">
    <vt:lpwstr>#000000,10,Aptos</vt:lpwstr>
  </property>
  <property fmtid="{D5CDD505-2E9C-101B-9397-08002B2CF9AE}" pid="41" name="ClassificationContentMarkingHeaderText">
    <vt:lpwstr>Official Sensitive</vt:lpwstr>
  </property>
</Properties>
</file>