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0D06CAA2" w:rsidR="00571E16" w:rsidRPr="007109CE" w:rsidRDefault="001815AC" w:rsidP="00D06271">
      <w:pPr>
        <w:pStyle w:val="Title"/>
        <w:jc w:val="center"/>
      </w:pPr>
      <w:r>
        <w:t>Digital Learning Content Developer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1859A990" w:rsidR="005172D3" w:rsidRPr="00D06271" w:rsidRDefault="001F5866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b/>
                  <w:bCs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</w:dropDownList>
              </w:sdtPr>
              <w:sdtEndPr/>
              <w:sdtContent>
                <w:r w:rsidR="00834684">
                  <w:rPr>
                    <w:rFonts w:asciiTheme="minorHAnsi" w:hAnsiTheme="minorHAnsi" w:cstheme="majorHAnsi"/>
                    <w:b/>
                    <w:bCs/>
                    <w:color w:val="auto"/>
                    <w:sz w:val="24"/>
                    <w:szCs w:val="24"/>
                  </w:rPr>
                  <w:t>Membership and External Affairs</w:t>
                </w:r>
              </w:sdtContent>
            </w:sdt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4739B6B8" w:rsidR="005172D3" w:rsidRPr="00D06271" w:rsidRDefault="00834684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  <w:t>Commercial &amp; Partnerships</w:t>
                    </w:r>
                  </w:p>
                </w:sdtContent>
              </w:sdt>
            </w:tc>
          </w:sdtContent>
        </w:sdt>
      </w:tr>
      <w:tr w:rsidR="00FD2A75" w:rsidRPr="009E0A7F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D06271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team"/>
            <w:tag w:val="Please select team"/>
            <w:id w:val="544261019"/>
            <w:placeholder>
              <w:docPart w:val="FD18342438894CFF9433C1AEE1EC58A7"/>
            </w:placeholder>
            <w:dropDownList>
              <w:listItem w:displayText="Accreditations" w:value="Accreditations"/>
              <w:listItem w:displayText="Capability and Talent" w:value="Capability and Talent"/>
              <w:listItem w:displayText="Change" w:value="Change"/>
              <w:listItem w:displayText="Commercial Propositions" w:value="Commercial Propositions"/>
              <w:listItem w:displayText="Delivery" w:value="Delivery"/>
              <w:listItem w:displayText="Events" w:value="Events"/>
              <w:listItem w:displayText="Executive Office" w:value="Executive Office"/>
              <w:listItem w:displayText="External Affairs" w:value="External Affairs"/>
              <w:listItem w:displayText="Facilities" w:value="Facilities"/>
              <w:listItem w:displayText="Finance" w:value="Finance"/>
              <w:listItem w:displayText="Governance" w:value="Governance"/>
              <w:listItem w:displayText="HR" w:value="HR"/>
              <w:listItem w:displayText="HR Operations" w:value="HR Operations"/>
              <w:listItem w:displayText="Information and Design" w:value="Information and Design"/>
              <w:listItem w:displayText="Internal Communications" w:value="Internal Communications"/>
              <w:listItem w:displayText="International" w:value="International"/>
              <w:listItem w:displayText="IT Operational Services" w:value="IT Operational Services"/>
              <w:listItem w:displayText="Justice" w:value="Justice"/>
              <w:listItem w:displayText="Knowledge Management" w:value="Knowledge Management"/>
              <w:listItem w:displayText="Legal Services" w:value="Legal Services"/>
              <w:listItem w:displayText="Library" w:value="Library"/>
              <w:listItem w:displayText="Marketing and Operations" w:value="Marketing and Operations"/>
              <w:listItem w:displayText="Media and Public Relations" w:value="Media and Public Relations"/>
              <w:listItem w:displayText="Members Learning and Development" w:value="Members Learning and Development"/>
              <w:listItem w:displayText="Membership and Support Services" w:value="Membership and Support Services"/>
              <w:listItem w:displayText="Membership Communication and Content" w:value="Membership Communication and Content"/>
              <w:listItem w:displayText="Membership Engagement and Services" w:value="Membership Engagement and Services"/>
              <w:listItem w:displayText="Partnerships" w:value="Partnerships"/>
              <w:listItem w:displayText="Portfolio Management" w:value="Portfolio Management"/>
              <w:listItem w:displayText="Private and Commercial Law" w:value="Private and Commercial Law"/>
              <w:listItem w:displayText="Procurement" w:value="Procurement"/>
              <w:listItem w:displayText="Public Law" w:value="Public Law"/>
              <w:listItem w:displayText="Publications" w:value="Publications"/>
              <w:listItem w:displayText="Regulatory Affairs" w:value="Regulatory Affairs"/>
              <w:listItem w:displayText="Research and Insight" w:value="Research and Insight"/>
              <w:listItem w:displayText="Risk and Assurance" w:value="Risk and Assurance"/>
              <w:listItem w:displayText="Sales" w:value="Sales"/>
              <w:listItem w:displayText="Sales Operations" w:value="Sales Operations"/>
              <w:listItem w:displayText="Strategy and Impact" w:value="Strategy and Impact"/>
              <w:listItem w:displayText="Wales Office" w:value="Wales Office"/>
            </w:dropDownList>
          </w:sdtPr>
          <w:sdtEndPr/>
          <w:sdtContent>
            <w:tc>
              <w:tcPr>
                <w:tcW w:w="4353" w:type="dxa"/>
              </w:tcPr>
              <w:p w14:paraId="16972F50" w14:textId="0853FDEB" w:rsidR="00FD2A75" w:rsidRPr="00D06271" w:rsidRDefault="004C1567">
                <w:pPr>
                  <w:pStyle w:val="Heading1"/>
                  <w:spacing w:after="12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Members Learning and Development</w:t>
                </w:r>
              </w:p>
            </w:tc>
          </w:sdtContent>
        </w:sdt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7C3810FB" w:rsidR="005172D3" w:rsidRPr="00D06271" w:rsidRDefault="00076D80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Specialist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  </w:t>
                </w: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A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053AABBC" w:rsidR="00D66A52" w:rsidRPr="00D06271" w:rsidRDefault="005D0F22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Lead L&amp;D Editor</w:t>
                </w:r>
                <w:r w:rsidR="00672C12" w:rsidRPr="00D06271"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 xml:space="preserve"> 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0BE272CB" w:rsidR="00D66A52" w:rsidRPr="00D06271" w:rsidRDefault="005D0F22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71719FD3" w:rsidR="00C1062C" w:rsidRPr="00D06271" w:rsidRDefault="005D0F22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747DA4" w:rsidRDefault="007109CE" w:rsidP="007109CE">
      <w:pPr>
        <w:pStyle w:val="Heading2"/>
      </w:pPr>
      <w:r>
        <w:br/>
      </w:r>
      <w:r w:rsidR="001328E0"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00794AC2">
        <w:trPr>
          <w:trHeight w:val="2630"/>
        </w:trPr>
        <w:tc>
          <w:tcPr>
            <w:tcW w:w="9351" w:type="dxa"/>
          </w:tcPr>
          <w:p w14:paraId="65CB5A2D" w14:textId="7C44C1C8" w:rsidR="000C35B5" w:rsidRPr="004823DB" w:rsidRDefault="001815AC" w:rsidP="006739FA">
            <w:pPr>
              <w:rPr>
                <w:sz w:val="24"/>
                <w:szCs w:val="24"/>
              </w:rPr>
            </w:pPr>
            <w:r w:rsidRPr="004823DB">
              <w:rPr>
                <w:sz w:val="24"/>
                <w:szCs w:val="24"/>
              </w:rPr>
              <w:t xml:space="preserve">To </w:t>
            </w:r>
            <w:r w:rsidR="00437956" w:rsidRPr="004823DB">
              <w:rPr>
                <w:sz w:val="24"/>
                <w:szCs w:val="24"/>
              </w:rPr>
              <w:t>ensur</w:t>
            </w:r>
            <w:r w:rsidR="00047841" w:rsidRPr="004823DB">
              <w:rPr>
                <w:sz w:val="24"/>
                <w:szCs w:val="24"/>
              </w:rPr>
              <w:t>e</w:t>
            </w:r>
            <w:r w:rsidR="00437956" w:rsidRPr="004823DB">
              <w:rPr>
                <w:sz w:val="24"/>
                <w:szCs w:val="24"/>
              </w:rPr>
              <w:t xml:space="preserve"> learning content is </w:t>
            </w:r>
            <w:r w:rsidR="00047841" w:rsidRPr="004823DB">
              <w:rPr>
                <w:sz w:val="24"/>
                <w:szCs w:val="24"/>
              </w:rPr>
              <w:t>accurate, coherent and engaging by making appropriate editorial amendments</w:t>
            </w:r>
            <w:r w:rsidRPr="004823DB">
              <w:rPr>
                <w:sz w:val="24"/>
                <w:szCs w:val="24"/>
              </w:rPr>
              <w:t>.</w:t>
            </w:r>
          </w:p>
        </w:tc>
      </w:tr>
    </w:tbl>
    <w:p w14:paraId="18D1636E" w14:textId="46C1789A" w:rsidR="00D74FF0" w:rsidRPr="00D24E88" w:rsidRDefault="007109CE" w:rsidP="007109CE">
      <w:pPr>
        <w:pStyle w:val="Heading2"/>
      </w:pPr>
      <w:r>
        <w:br/>
      </w:r>
      <w:r w:rsidR="009B1204">
        <w:t xml:space="preserve">Core </w:t>
      </w:r>
      <w:r w:rsidR="005C00EB">
        <w:t>d</w:t>
      </w:r>
      <w:r w:rsidR="009B1204">
        <w:t>uties</w:t>
      </w:r>
      <w:r w:rsidR="00810D57">
        <w:t xml:space="preserve"> of the role</w:t>
      </w:r>
      <w:r w:rsidR="00D74FF0" w:rsidRPr="00D24E88">
        <w:t>:</w:t>
      </w:r>
    </w:p>
    <w:p w14:paraId="25ADE709" w14:textId="131A871B" w:rsidR="00C12B17" w:rsidRDefault="00067A92" w:rsidP="0034152C">
      <w:pPr>
        <w:rPr>
          <w:sz w:val="24"/>
          <w:szCs w:val="24"/>
        </w:rPr>
      </w:pPr>
      <w:r w:rsidRPr="00D24E88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14:paraId="7ACFBE8E" w14:textId="77777777" w:rsidTr="00C10676">
        <w:tc>
          <w:tcPr>
            <w:tcW w:w="9016" w:type="dxa"/>
          </w:tcPr>
          <w:p w14:paraId="59FF8654" w14:textId="6D97D3FE" w:rsidR="001815AC" w:rsidRDefault="001815AC" w:rsidP="007D509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Apply </w:t>
            </w:r>
            <w:r w:rsidRPr="001815AC">
              <w:rPr>
                <w:sz w:val="24"/>
                <w:szCs w:val="24"/>
              </w:rPr>
              <w:t>knowledge of instructional and learning design to creatively present content within the online templates</w:t>
            </w:r>
            <w:r w:rsidR="00113D0D">
              <w:rPr>
                <w:sz w:val="24"/>
                <w:szCs w:val="24"/>
              </w:rPr>
              <w:t xml:space="preserve"> in preparation for technical build</w:t>
            </w:r>
          </w:p>
          <w:p w14:paraId="3A8B9050" w14:textId="57C9DF3F" w:rsidR="001815AC" w:rsidRDefault="001815AC" w:rsidP="00851BD8">
            <w:pPr>
              <w:pStyle w:val="ListParagraph"/>
              <w:ind w:left="1080"/>
              <w:rPr>
                <w:sz w:val="24"/>
                <w:szCs w:val="24"/>
              </w:rPr>
            </w:pPr>
          </w:p>
          <w:p w14:paraId="22577E7F" w14:textId="70F2E602" w:rsidR="001815AC" w:rsidRDefault="001815AC" w:rsidP="007D509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815AC">
              <w:rPr>
                <w:sz w:val="24"/>
                <w:szCs w:val="24"/>
              </w:rPr>
              <w:t xml:space="preserve">nsure projects </w:t>
            </w:r>
            <w:r>
              <w:rPr>
                <w:sz w:val="24"/>
                <w:szCs w:val="24"/>
              </w:rPr>
              <w:t>meet agreed objectives, p</w:t>
            </w:r>
            <w:r w:rsidRPr="001815AC">
              <w:rPr>
                <w:sz w:val="24"/>
                <w:szCs w:val="24"/>
              </w:rPr>
              <w:t>rogres</w:t>
            </w:r>
            <w:r>
              <w:rPr>
                <w:sz w:val="24"/>
                <w:szCs w:val="24"/>
              </w:rPr>
              <w:t>s</w:t>
            </w:r>
            <w:r w:rsidR="00F17CF5">
              <w:rPr>
                <w:sz w:val="24"/>
                <w:szCs w:val="24"/>
              </w:rPr>
              <w:t>ing</w:t>
            </w:r>
            <w:r w:rsidRPr="001815AC">
              <w:rPr>
                <w:sz w:val="24"/>
                <w:szCs w:val="24"/>
              </w:rPr>
              <w:t xml:space="preserve"> </w:t>
            </w:r>
            <w:r w:rsidR="00235C30">
              <w:rPr>
                <w:sz w:val="24"/>
                <w:szCs w:val="24"/>
              </w:rPr>
              <w:t xml:space="preserve">them </w:t>
            </w:r>
            <w:r>
              <w:rPr>
                <w:sz w:val="24"/>
                <w:szCs w:val="24"/>
              </w:rPr>
              <w:t xml:space="preserve">successfully through </w:t>
            </w:r>
            <w:r w:rsidRPr="001815AC">
              <w:rPr>
                <w:sz w:val="24"/>
                <w:szCs w:val="24"/>
              </w:rPr>
              <w:t>each key stage while keeping to strict deadlines</w:t>
            </w:r>
            <w:r>
              <w:rPr>
                <w:sz w:val="24"/>
                <w:szCs w:val="24"/>
              </w:rPr>
              <w:t xml:space="preserve"> </w:t>
            </w:r>
          </w:p>
          <w:p w14:paraId="54744B18" w14:textId="56D07C60" w:rsidR="001815AC" w:rsidRDefault="001815AC" w:rsidP="007D509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Collaborate effectively with a broad range of stakeholders and colleagues, providing meaningful updates on progress of work/projects</w:t>
            </w:r>
          </w:p>
          <w:p w14:paraId="598402C7" w14:textId="004582AA" w:rsidR="001815AC" w:rsidRDefault="001815AC" w:rsidP="001815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Proactively seek to resolve challenges </w:t>
            </w:r>
          </w:p>
          <w:p w14:paraId="7513EA45" w14:textId="50819525" w:rsidR="00682281" w:rsidRPr="00851BD8" w:rsidRDefault="006A1DB4" w:rsidP="00851BD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A1DB4">
              <w:rPr>
                <w:sz w:val="24"/>
                <w:szCs w:val="24"/>
              </w:rPr>
              <w:t>dit and prepa</w:t>
            </w:r>
            <w:r>
              <w:rPr>
                <w:sz w:val="24"/>
                <w:szCs w:val="24"/>
              </w:rPr>
              <w:t>re</w:t>
            </w:r>
            <w:r w:rsidRPr="006A1DB4">
              <w:rPr>
                <w:sz w:val="24"/>
                <w:szCs w:val="24"/>
              </w:rPr>
              <w:t xml:space="preserve"> digital education content for release on the platform</w:t>
            </w:r>
          </w:p>
          <w:p w14:paraId="38917E53" w14:textId="53F6681D" w:rsidR="00272312" w:rsidRDefault="00272312" w:rsidP="0068228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Source appropriate images to </w:t>
            </w:r>
            <w:r w:rsidR="0023113D">
              <w:rPr>
                <w:sz w:val="24"/>
                <w:szCs w:val="24"/>
              </w:rPr>
              <w:t xml:space="preserve">visually enhance the </w:t>
            </w:r>
            <w:r w:rsidR="00470AF2">
              <w:rPr>
                <w:sz w:val="24"/>
                <w:szCs w:val="24"/>
              </w:rPr>
              <w:t>presentation of education content</w:t>
            </w:r>
            <w:r>
              <w:rPr>
                <w:sz w:val="24"/>
                <w:szCs w:val="24"/>
              </w:rPr>
              <w:t xml:space="preserve"> </w:t>
            </w:r>
          </w:p>
          <w:p w14:paraId="55129FE1" w14:textId="5721F0FA" w:rsidR="001C6880" w:rsidRDefault="001C6880" w:rsidP="0068228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C6880">
              <w:rPr>
                <w:sz w:val="24"/>
                <w:szCs w:val="24"/>
              </w:rPr>
              <w:t>ontribut</w:t>
            </w:r>
            <w:r>
              <w:rPr>
                <w:sz w:val="24"/>
                <w:szCs w:val="24"/>
              </w:rPr>
              <w:t>e</w:t>
            </w:r>
            <w:r w:rsidRPr="001C6880">
              <w:rPr>
                <w:sz w:val="24"/>
                <w:szCs w:val="24"/>
              </w:rPr>
              <w:t xml:space="preserve"> to content development, copy editing and proofreading of digital education content in a variety of formats (modules, decks</w:t>
            </w:r>
            <w:r>
              <w:rPr>
                <w:sz w:val="24"/>
                <w:szCs w:val="24"/>
              </w:rPr>
              <w:t>,</w:t>
            </w:r>
            <w:r w:rsidRPr="001C6880">
              <w:rPr>
                <w:sz w:val="24"/>
                <w:szCs w:val="24"/>
              </w:rPr>
              <w:t xml:space="preserve"> resources for virtual classroom sessions</w:t>
            </w:r>
            <w:r>
              <w:rPr>
                <w:sz w:val="24"/>
                <w:szCs w:val="24"/>
              </w:rPr>
              <w:t>,</w:t>
            </w:r>
            <w:r w:rsidRPr="001C6880">
              <w:rPr>
                <w:sz w:val="24"/>
                <w:szCs w:val="24"/>
              </w:rPr>
              <w:t xml:space="preserve"> etc.)</w:t>
            </w:r>
          </w:p>
          <w:p w14:paraId="53013696" w14:textId="03025B2A" w:rsidR="00307E35" w:rsidRDefault="000F6B8F" w:rsidP="0068228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 editorial review processes to update products in the existing portfolio</w:t>
            </w:r>
          </w:p>
          <w:p w14:paraId="6C4A3AB9" w14:textId="2CFEB8E7" w:rsidR="00470AF2" w:rsidRDefault="00B16284" w:rsidP="0068228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16284">
              <w:rPr>
                <w:sz w:val="24"/>
                <w:szCs w:val="24"/>
              </w:rPr>
              <w:t>nsu</w:t>
            </w:r>
            <w:r>
              <w:rPr>
                <w:sz w:val="24"/>
                <w:szCs w:val="24"/>
              </w:rPr>
              <w:t>re</w:t>
            </w:r>
            <w:r w:rsidRPr="00B16284">
              <w:rPr>
                <w:sz w:val="24"/>
                <w:szCs w:val="24"/>
              </w:rPr>
              <w:t xml:space="preserve"> accessible version</w:t>
            </w:r>
            <w:r>
              <w:rPr>
                <w:sz w:val="24"/>
                <w:szCs w:val="24"/>
              </w:rPr>
              <w:t>s</w:t>
            </w:r>
            <w:r w:rsidRPr="00B16284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learning products</w:t>
            </w:r>
            <w:r w:rsidRPr="00B16284">
              <w:rPr>
                <w:sz w:val="24"/>
                <w:szCs w:val="24"/>
              </w:rPr>
              <w:t xml:space="preserve"> are available for members</w:t>
            </w:r>
          </w:p>
          <w:p w14:paraId="6074A7C0" w14:textId="77777777" w:rsidR="00C10676" w:rsidRDefault="00272312" w:rsidP="00470AF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the L&amp;D Editors in a range of editorial tasks and processes</w:t>
            </w:r>
          </w:p>
          <w:p w14:paraId="490160FC" w14:textId="77777777" w:rsidR="000C34C1" w:rsidRPr="001815AC" w:rsidRDefault="000C34C1" w:rsidP="000C34C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Contribute to supporting a welcoming and respectful working environment </w:t>
            </w:r>
          </w:p>
          <w:p w14:paraId="5BA24220" w14:textId="69F979DA" w:rsidR="000C34C1" w:rsidRPr="00851BD8" w:rsidRDefault="000C34C1" w:rsidP="00851BD8">
            <w:pPr>
              <w:ind w:left="720"/>
              <w:rPr>
                <w:sz w:val="24"/>
                <w:szCs w:val="24"/>
              </w:rPr>
            </w:pPr>
          </w:p>
        </w:tc>
      </w:tr>
    </w:tbl>
    <w:p w14:paraId="1A9D41C1" w14:textId="77777777" w:rsidR="00C10676" w:rsidRPr="00D24E88" w:rsidRDefault="00C10676" w:rsidP="0034152C">
      <w:pPr>
        <w:rPr>
          <w:sz w:val="24"/>
          <w:szCs w:val="24"/>
        </w:rPr>
      </w:pPr>
    </w:p>
    <w:p w14:paraId="50E28127" w14:textId="3D8C2B35" w:rsidR="00B25E46" w:rsidRPr="00D24E88" w:rsidRDefault="009D2795" w:rsidP="007109CE">
      <w:pPr>
        <w:pStyle w:val="Heading2"/>
      </w:pPr>
      <w:r w:rsidRPr="00C533E8">
        <w:t>Skills and attributes</w:t>
      </w:r>
      <w:r w:rsidR="00677BD7">
        <w:t>:</w:t>
      </w:r>
      <w:r w:rsidR="007109CE">
        <w:br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68"/>
        <w:gridCol w:w="2688"/>
      </w:tblGrid>
      <w:tr w:rsidR="00D6172E" w14:paraId="288602E0" w14:textId="77777777" w:rsidTr="00794AC2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  <w:sz w:val="24"/>
                <w:szCs w:val="24"/>
              </w:rPr>
              <w:t xml:space="preserve"> </w:t>
            </w:r>
            <w:r w:rsidRPr="007109CE">
              <w:rPr>
                <w:b/>
                <w:bCs/>
              </w:rPr>
              <w:t>Criteria (</w:t>
            </w:r>
            <w:r w:rsidR="005C00EB">
              <w:rPr>
                <w:b/>
                <w:bCs/>
              </w:rPr>
              <w:t>k</w:t>
            </w:r>
            <w:r w:rsidR="00BE01B7" w:rsidRPr="007109CE">
              <w:rPr>
                <w:b/>
                <w:bCs/>
              </w:rPr>
              <w:t xml:space="preserve">nowledge, </w:t>
            </w:r>
            <w:r w:rsidR="005C00EB">
              <w:rPr>
                <w:b/>
                <w:bCs/>
              </w:rPr>
              <w:t>s</w:t>
            </w:r>
            <w:r w:rsidRPr="007109CE">
              <w:rPr>
                <w:b/>
                <w:bCs/>
              </w:rPr>
              <w:t xml:space="preserve">kills and </w:t>
            </w:r>
            <w:r w:rsidR="005C00EB">
              <w:rPr>
                <w:b/>
                <w:bCs/>
              </w:rPr>
              <w:t>a</w:t>
            </w:r>
            <w:r w:rsidRPr="007109CE">
              <w:rPr>
                <w:b/>
                <w:bCs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</w:rPr>
              <w:t xml:space="preserve">Assessment </w:t>
            </w:r>
            <w:r w:rsidR="00466E21">
              <w:rPr>
                <w:b/>
                <w:bCs/>
              </w:rPr>
              <w:t>s</w:t>
            </w:r>
            <w:r w:rsidR="009A14C9" w:rsidRPr="007109CE">
              <w:rPr>
                <w:b/>
                <w:bCs/>
              </w:rPr>
              <w:t>tage</w:t>
            </w:r>
          </w:p>
        </w:tc>
      </w:tr>
      <w:tr w:rsidR="00D6172E" w14:paraId="311224AE" w14:textId="77777777" w:rsidTr="00794AC2">
        <w:trPr>
          <w:trHeight w:val="488"/>
        </w:trPr>
        <w:tc>
          <w:tcPr>
            <w:tcW w:w="6668" w:type="dxa"/>
          </w:tcPr>
          <w:p w14:paraId="38290A3E" w14:textId="067C7FC0" w:rsidR="00D6172E" w:rsidRPr="00B562FF" w:rsidRDefault="0056509B" w:rsidP="006169A1">
            <w:pPr>
              <w:spacing w:before="120" w:after="120"/>
              <w:jc w:val="center"/>
            </w:pPr>
            <w:r w:rsidRPr="0056509B">
              <w:t>Educated to degree level or equivalent</w:t>
            </w:r>
            <w:r w:rsidR="00F46824">
              <w:t xml:space="preserve"> experience</w:t>
            </w:r>
          </w:p>
        </w:tc>
        <w:sdt>
          <w:sdtPr>
            <w:alias w:val="Assessment Stage"/>
            <w:tag w:val="Assessment Stage"/>
            <w:id w:val="-11840458"/>
            <w:placeholder>
              <w:docPart w:val="E0213C0FA9CC449CBAFF8551382A469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12A0776C" w14:textId="06105D72" w:rsidR="00D6172E" w:rsidRPr="00B562FF" w:rsidRDefault="00CF7027" w:rsidP="006169A1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0441079B" w14:textId="77777777" w:rsidTr="00794AC2">
        <w:trPr>
          <w:trHeight w:val="498"/>
        </w:trPr>
        <w:tc>
          <w:tcPr>
            <w:tcW w:w="6668" w:type="dxa"/>
          </w:tcPr>
          <w:p w14:paraId="2015F4C4" w14:textId="055B17FC" w:rsidR="00B061A2" w:rsidRPr="00B562FF" w:rsidRDefault="00DA3BBA" w:rsidP="00B061A2">
            <w:pPr>
              <w:spacing w:before="120" w:after="120"/>
              <w:jc w:val="center"/>
            </w:pPr>
            <w:r w:rsidRPr="00DA3BBA">
              <w:t>IT literacy, including all Microsoft Office packages and experience of working with web-based products</w:t>
            </w:r>
          </w:p>
        </w:tc>
        <w:sdt>
          <w:sdtPr>
            <w:alias w:val="Assessment Stage"/>
            <w:tag w:val="Assessment Stage"/>
            <w:id w:val="977958245"/>
            <w:placeholder>
              <w:docPart w:val="E57B00104C6B4F5AAA5F1B6D8DEF35D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A792304" w14:textId="19111065" w:rsidR="00B061A2" w:rsidRPr="00B562FF" w:rsidRDefault="00DA3BBA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1C807FED" w14:textId="77777777" w:rsidTr="00794AC2">
        <w:trPr>
          <w:trHeight w:val="498"/>
        </w:trPr>
        <w:tc>
          <w:tcPr>
            <w:tcW w:w="6668" w:type="dxa"/>
          </w:tcPr>
          <w:p w14:paraId="187A8938" w14:textId="61C64E7D" w:rsidR="00B061A2" w:rsidRPr="00B562FF" w:rsidRDefault="00B83999" w:rsidP="00B061A2">
            <w:pPr>
              <w:spacing w:before="120" w:after="120"/>
              <w:jc w:val="center"/>
            </w:pPr>
            <w:r w:rsidRPr="00B83999">
              <w:t>Experience of working in a legal/postgraduate/professional digital education environment</w:t>
            </w:r>
          </w:p>
        </w:tc>
        <w:sdt>
          <w:sdtPr>
            <w:alias w:val="Assessment Stage"/>
            <w:tag w:val="Assessment Stage"/>
            <w:id w:val="-2034642075"/>
            <w:placeholder>
              <w:docPart w:val="935EF8E848AE4E929B5105F1E4EADA1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88EE1FC" w14:textId="05C2B33C" w:rsidR="00B061A2" w:rsidRPr="00B562FF" w:rsidRDefault="00B83999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2E89E29C" w14:textId="77777777" w:rsidTr="00794AC2">
        <w:trPr>
          <w:trHeight w:val="488"/>
        </w:trPr>
        <w:tc>
          <w:tcPr>
            <w:tcW w:w="6668" w:type="dxa"/>
          </w:tcPr>
          <w:p w14:paraId="0B51337B" w14:textId="5703B716" w:rsidR="00B061A2" w:rsidRPr="00B562FF" w:rsidRDefault="005237FD" w:rsidP="00B061A2">
            <w:pPr>
              <w:spacing w:before="120" w:after="120"/>
              <w:jc w:val="center"/>
            </w:pPr>
            <w:r w:rsidRPr="005237FD">
              <w:t>Knowledge of instructional and learning design</w:t>
            </w:r>
          </w:p>
        </w:tc>
        <w:sdt>
          <w:sdtPr>
            <w:alias w:val="Assessment Stage"/>
            <w:tag w:val="Assessment Stage"/>
            <w:id w:val="2031526126"/>
            <w:placeholder>
              <w:docPart w:val="ECE7EC7B89C0464292F3C61D0FA89223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5C5563A" w14:textId="7BFEA211" w:rsidR="00B061A2" w:rsidRPr="00B562FF" w:rsidRDefault="00E309F4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0B296F32" w14:textId="77777777" w:rsidTr="00794AC2">
        <w:trPr>
          <w:trHeight w:val="498"/>
        </w:trPr>
        <w:tc>
          <w:tcPr>
            <w:tcW w:w="6668" w:type="dxa"/>
          </w:tcPr>
          <w:p w14:paraId="606603A2" w14:textId="724C4F51" w:rsidR="00B061A2" w:rsidRPr="00B562FF" w:rsidRDefault="001B1F7D" w:rsidP="00B061A2">
            <w:pPr>
              <w:spacing w:before="120" w:after="120"/>
              <w:jc w:val="center"/>
            </w:pPr>
            <w:r w:rsidRPr="001B1F7D">
              <w:t>Understanding of digital education pedagogies and experience of applying them to a diverse range of learning contexts</w:t>
            </w:r>
          </w:p>
        </w:tc>
        <w:sdt>
          <w:sdtPr>
            <w:alias w:val="Assessment Stage"/>
            <w:tag w:val="Assessment Stage"/>
            <w:id w:val="-1748565939"/>
            <w:placeholder>
              <w:docPart w:val="D54E4DA9AC3B4CAB90B808DDF4BC7F4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7C49233" w14:textId="7178925E" w:rsidR="00B061A2" w:rsidRPr="00B562FF" w:rsidRDefault="00E309F4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4ABFC975" w14:textId="77777777" w:rsidTr="00794AC2">
        <w:trPr>
          <w:trHeight w:val="498"/>
        </w:trPr>
        <w:tc>
          <w:tcPr>
            <w:tcW w:w="6668" w:type="dxa"/>
          </w:tcPr>
          <w:p w14:paraId="4F9B7B46" w14:textId="7290F9B4" w:rsidR="00B061A2" w:rsidRPr="00B562FF" w:rsidRDefault="00B342AF" w:rsidP="00B061A2">
            <w:pPr>
              <w:spacing w:before="120" w:after="120"/>
              <w:jc w:val="center"/>
            </w:pPr>
            <w:r w:rsidRPr="00B342AF">
              <w:t>Experience of adhering to budgets</w:t>
            </w:r>
          </w:p>
        </w:tc>
        <w:sdt>
          <w:sdtPr>
            <w:alias w:val="Assessment Stage"/>
            <w:tag w:val="Assessment Stage"/>
            <w:id w:val="-1762520774"/>
            <w:placeholder>
              <w:docPart w:val="AF6B063EE5A5418FBA081C821970968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9D7114E" w14:textId="000F0C73" w:rsidR="00B061A2" w:rsidRPr="00B562FF" w:rsidRDefault="00E309F4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52458BAC" w14:textId="77777777" w:rsidTr="00794AC2">
        <w:trPr>
          <w:trHeight w:val="488"/>
        </w:trPr>
        <w:tc>
          <w:tcPr>
            <w:tcW w:w="6668" w:type="dxa"/>
          </w:tcPr>
          <w:p w14:paraId="3AA06B8A" w14:textId="28E3BB00" w:rsidR="00B061A2" w:rsidRPr="00B562FF" w:rsidRDefault="00B206D7" w:rsidP="00B061A2">
            <w:pPr>
              <w:spacing w:before="120" w:after="120"/>
              <w:jc w:val="center"/>
            </w:pPr>
            <w:r w:rsidRPr="00B206D7">
              <w:t>Ability to plan content delivery schedules, and flex according to business requests</w:t>
            </w:r>
          </w:p>
        </w:tc>
        <w:sdt>
          <w:sdtPr>
            <w:alias w:val="Assessment Stage"/>
            <w:tag w:val="Assessment Stage"/>
            <w:id w:val="1891993640"/>
            <w:placeholder>
              <w:docPart w:val="BE0BEF2A332044FE894B9C7038BACDE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C20D2D8" w14:textId="02A3E836" w:rsidR="00B061A2" w:rsidRPr="00B562FF" w:rsidRDefault="00E309F4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7F327C39" w14:textId="77777777" w:rsidTr="00794AC2">
        <w:trPr>
          <w:trHeight w:val="498"/>
        </w:trPr>
        <w:tc>
          <w:tcPr>
            <w:tcW w:w="6668" w:type="dxa"/>
          </w:tcPr>
          <w:p w14:paraId="7B877B59" w14:textId="73414547" w:rsidR="00B061A2" w:rsidRPr="00B562FF" w:rsidRDefault="00DC6CB4" w:rsidP="00B061A2">
            <w:pPr>
              <w:spacing w:before="120" w:after="120"/>
              <w:jc w:val="center"/>
            </w:pPr>
            <w:r w:rsidRPr="00DC6CB4">
              <w:lastRenderedPageBreak/>
              <w:t>Excellent time management skills: ability to plan, multi-task and prioritise work to ensure that all activities are completed within deadlines</w:t>
            </w:r>
          </w:p>
        </w:tc>
        <w:sdt>
          <w:sdtPr>
            <w:alias w:val="Assessment Stage"/>
            <w:tag w:val="Assessment Stage"/>
            <w:id w:val="1204683635"/>
            <w:placeholder>
              <w:docPart w:val="5960B69E8C9544ABBFDF721DF4DEF4F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43ACF61" w14:textId="19D2FE5C" w:rsidR="00B061A2" w:rsidRPr="00B562FF" w:rsidRDefault="00DC6CB4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A401AC" w14:paraId="20D371B7" w14:textId="77777777" w:rsidTr="00794AC2">
        <w:trPr>
          <w:trHeight w:val="498"/>
        </w:trPr>
        <w:tc>
          <w:tcPr>
            <w:tcW w:w="6668" w:type="dxa"/>
          </w:tcPr>
          <w:p w14:paraId="4D1B631D" w14:textId="501B34CB" w:rsidR="00A401AC" w:rsidRPr="00B562FF" w:rsidRDefault="00A37929" w:rsidP="00B061A2">
            <w:pPr>
              <w:spacing w:before="120" w:after="120"/>
              <w:jc w:val="center"/>
            </w:pPr>
            <w:r w:rsidRPr="00A37929">
              <w:t>Excellent written and verbal communication skills</w:t>
            </w:r>
          </w:p>
        </w:tc>
        <w:sdt>
          <w:sdtPr>
            <w:alias w:val="Assessment Stage"/>
            <w:tag w:val="Assessment Stage"/>
            <w:id w:val="295488103"/>
            <w:placeholder>
              <w:docPart w:val="9077E99A11474B7EAFF2144C82780326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EB64074" w14:textId="14113BA1" w:rsidR="00A401AC" w:rsidRPr="00B562FF" w:rsidRDefault="00A401AC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A401AC" w14:paraId="6334D3B9" w14:textId="77777777" w:rsidTr="00794AC2">
        <w:trPr>
          <w:trHeight w:val="498"/>
        </w:trPr>
        <w:tc>
          <w:tcPr>
            <w:tcW w:w="6668" w:type="dxa"/>
          </w:tcPr>
          <w:p w14:paraId="6ABE4F92" w14:textId="1B9D831F" w:rsidR="00A401AC" w:rsidRPr="00B562FF" w:rsidRDefault="00493297" w:rsidP="00493297">
            <w:pPr>
              <w:spacing w:before="120" w:after="120"/>
              <w:jc w:val="center"/>
            </w:pPr>
            <w:r w:rsidRPr="00493297">
              <w:t>Strong editorial skills, especially for legal/digital education content</w:t>
            </w:r>
          </w:p>
        </w:tc>
        <w:sdt>
          <w:sdtPr>
            <w:alias w:val="Assessment Stage"/>
            <w:tag w:val="Assessment Stage"/>
            <w:id w:val="-1778715526"/>
            <w:placeholder>
              <w:docPart w:val="F58F4048FCF14945A75A9FF0C06AB9D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1FF88EE" w14:textId="3A78855B" w:rsidR="00A401AC" w:rsidRPr="00B562FF" w:rsidRDefault="00493297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852A48" w14:paraId="21C2DA09" w14:textId="77777777" w:rsidTr="00794AC2">
        <w:trPr>
          <w:trHeight w:val="498"/>
        </w:trPr>
        <w:tc>
          <w:tcPr>
            <w:tcW w:w="6668" w:type="dxa"/>
          </w:tcPr>
          <w:p w14:paraId="71538D55" w14:textId="2FF5D33A" w:rsidR="00852A48" w:rsidRPr="00B562FF" w:rsidRDefault="00F46824" w:rsidP="00B061A2">
            <w:pPr>
              <w:spacing w:before="120" w:after="120"/>
              <w:jc w:val="center"/>
            </w:pPr>
            <w:r>
              <w:t>Able to produce high quality work on time during</w:t>
            </w:r>
            <w:r w:rsidR="008442BA">
              <w:t xml:space="preserve"> </w:t>
            </w:r>
            <w:r>
              <w:t>busy and fast-paced periods of work</w:t>
            </w:r>
            <w:r w:rsidR="009D7861" w:rsidRPr="009D7861">
              <w:t xml:space="preserve"> </w:t>
            </w:r>
          </w:p>
        </w:tc>
        <w:tc>
          <w:tcPr>
            <w:tcW w:w="2688" w:type="dxa"/>
          </w:tcPr>
          <w:p w14:paraId="2D61F363" w14:textId="107C4A12" w:rsidR="00852A48" w:rsidRDefault="00124391" w:rsidP="00B061A2">
            <w:pPr>
              <w:spacing w:before="120" w:after="120"/>
              <w:jc w:val="center"/>
            </w:pPr>
            <w:r>
              <w:t>Interview</w:t>
            </w:r>
          </w:p>
        </w:tc>
      </w:tr>
      <w:tr w:rsidR="00F46824" w14:paraId="5798AC2A" w14:textId="77777777" w:rsidTr="00794AC2">
        <w:trPr>
          <w:trHeight w:val="498"/>
        </w:trPr>
        <w:tc>
          <w:tcPr>
            <w:tcW w:w="6668" w:type="dxa"/>
          </w:tcPr>
          <w:p w14:paraId="458E56E5" w14:textId="7524B124" w:rsidR="00F46824" w:rsidRPr="009D7861" w:rsidDel="00F46824" w:rsidRDefault="00F46824" w:rsidP="00B061A2">
            <w:pPr>
              <w:spacing w:before="120" w:after="120"/>
              <w:jc w:val="center"/>
            </w:pPr>
            <w:r>
              <w:t>An effective collaborator with a tactful and diplomatic approach to challenging and influencing others</w:t>
            </w:r>
          </w:p>
        </w:tc>
        <w:tc>
          <w:tcPr>
            <w:tcW w:w="2688" w:type="dxa"/>
          </w:tcPr>
          <w:p w14:paraId="00A86789" w14:textId="0B55D06F" w:rsidR="00F46824" w:rsidRDefault="00113D0D" w:rsidP="00B061A2">
            <w:pPr>
              <w:spacing w:before="120" w:after="120"/>
              <w:jc w:val="center"/>
            </w:pPr>
            <w:r>
              <w:t>Interview</w:t>
            </w:r>
          </w:p>
        </w:tc>
      </w:tr>
      <w:tr w:rsidR="00F46824" w14:paraId="6A45B279" w14:textId="77777777" w:rsidTr="00794AC2">
        <w:trPr>
          <w:trHeight w:val="498"/>
        </w:trPr>
        <w:tc>
          <w:tcPr>
            <w:tcW w:w="6668" w:type="dxa"/>
          </w:tcPr>
          <w:p w14:paraId="546574C2" w14:textId="71DEA5D0" w:rsidR="00F46824" w:rsidRDefault="00F46824" w:rsidP="00B061A2">
            <w:pPr>
              <w:spacing w:before="120" w:after="120"/>
              <w:jc w:val="center"/>
            </w:pPr>
            <w:r>
              <w:t xml:space="preserve">A commitment to, and understanding of, diversity, equality and inclusion </w:t>
            </w:r>
          </w:p>
        </w:tc>
        <w:tc>
          <w:tcPr>
            <w:tcW w:w="2688" w:type="dxa"/>
          </w:tcPr>
          <w:p w14:paraId="533D1B1B" w14:textId="5CC24095" w:rsidR="00F46824" w:rsidRDefault="0027769A" w:rsidP="00B061A2">
            <w:pPr>
              <w:spacing w:before="120" w:after="120"/>
              <w:jc w:val="center"/>
            </w:pPr>
            <w:r>
              <w:t>Interview</w:t>
            </w:r>
          </w:p>
        </w:tc>
      </w:tr>
    </w:tbl>
    <w:p w14:paraId="6910D636" w14:textId="77777777" w:rsidR="00794AC2" w:rsidRDefault="00794AC2" w:rsidP="00794AC2">
      <w:pPr>
        <w:spacing w:before="0" w:after="0"/>
        <w:rPr>
          <w:b/>
          <w:bCs/>
          <w:sz w:val="24"/>
          <w:szCs w:val="24"/>
        </w:rPr>
      </w:pPr>
    </w:p>
    <w:p w14:paraId="2445284D" w14:textId="77777777" w:rsidR="00124391" w:rsidRDefault="00124391" w:rsidP="00794AC2">
      <w:pPr>
        <w:spacing w:before="0" w:after="0"/>
        <w:rPr>
          <w:b/>
          <w:bCs/>
          <w:sz w:val="24"/>
          <w:szCs w:val="24"/>
        </w:rPr>
      </w:pPr>
    </w:p>
    <w:p w14:paraId="519351D4" w14:textId="2A2E3D07" w:rsidR="00B25E46" w:rsidRPr="00D24E88" w:rsidRDefault="50AA89DE" w:rsidP="007109CE">
      <w:pPr>
        <w:pStyle w:val="Heading2"/>
      </w:pPr>
      <w:r w:rsidRPr="216BAAC7">
        <w:t>Organisation</w:t>
      </w:r>
      <w:r w:rsidR="10CD7AC5" w:rsidRPr="216BAAC7">
        <w:t>al</w:t>
      </w:r>
      <w:r w:rsidRPr="216BAAC7">
        <w:t xml:space="preserve"> </w:t>
      </w:r>
      <w:r w:rsidR="005C00EB">
        <w:t>c</w:t>
      </w:r>
      <w:r w:rsidRPr="216BAAC7">
        <w:t>hart</w:t>
      </w:r>
    </w:p>
    <w:p w14:paraId="1BB70EEE" w14:textId="2B1BA8A9" w:rsidR="000D5591" w:rsidRPr="00D24E88" w:rsidRDefault="00F84130" w:rsidP="00B25E46">
      <w:pPr>
        <w:rPr>
          <w:noProof/>
        </w:rPr>
      </w:pPr>
      <w:r w:rsidRPr="009E0A7F">
        <w:rPr>
          <w:noProof/>
        </w:rPr>
        <w:drawing>
          <wp:inline distT="0" distB="0" distL="0" distR="0" wp14:anchorId="2D20F5C4" wp14:editId="21D4E3E3">
            <wp:extent cx="5486400" cy="3200400"/>
            <wp:effectExtent l="0" t="0" r="0" b="0"/>
            <wp:docPr id="21254123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9CC375" w14:textId="1CE8A191" w:rsidR="00C755B9" w:rsidRDefault="00FB3050" w:rsidP="00B25E46">
      <w:r>
        <w:tab/>
      </w:r>
    </w:p>
    <w:sectPr w:rsidR="00C755B9" w:rsidSect="007A3A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B54F" w14:textId="77777777" w:rsidR="009E0DFD" w:rsidRDefault="009E0DFD" w:rsidP="00345D59">
      <w:pPr>
        <w:spacing w:before="0" w:after="0"/>
      </w:pPr>
      <w:r>
        <w:separator/>
      </w:r>
    </w:p>
  </w:endnote>
  <w:endnote w:type="continuationSeparator" w:id="0">
    <w:p w14:paraId="2CF69F6E" w14:textId="77777777" w:rsidR="009E0DFD" w:rsidRDefault="009E0DFD" w:rsidP="00345D59">
      <w:pPr>
        <w:spacing w:before="0" w:after="0"/>
      </w:pPr>
      <w:r>
        <w:continuationSeparator/>
      </w:r>
    </w:p>
  </w:endnote>
  <w:endnote w:type="continuationNotice" w:id="1">
    <w:p w14:paraId="4E582619" w14:textId="77777777" w:rsidR="009E0DFD" w:rsidRDefault="009E0D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A194" w14:textId="77777777" w:rsidR="009E0DFD" w:rsidRDefault="009E0DFD" w:rsidP="00345D59">
      <w:pPr>
        <w:spacing w:before="0" w:after="0"/>
      </w:pPr>
      <w:r>
        <w:separator/>
      </w:r>
    </w:p>
  </w:footnote>
  <w:footnote w:type="continuationSeparator" w:id="0">
    <w:p w14:paraId="23EBC3DD" w14:textId="77777777" w:rsidR="009E0DFD" w:rsidRDefault="009E0DFD" w:rsidP="00345D59">
      <w:pPr>
        <w:spacing w:before="0" w:after="0"/>
      </w:pPr>
      <w:r>
        <w:continuationSeparator/>
      </w:r>
    </w:p>
  </w:footnote>
  <w:footnote w:type="continuationNotice" w:id="1">
    <w:p w14:paraId="091E848C" w14:textId="77777777" w:rsidR="009E0DFD" w:rsidRDefault="009E0D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83603"/>
    <w:multiLevelType w:val="multilevel"/>
    <w:tmpl w:val="BC9E7614"/>
    <w:numStyleLink w:val="Numberedlist-TLS"/>
  </w:abstractNum>
  <w:abstractNum w:abstractNumId="20" w15:restartNumberingAfterBreak="0">
    <w:nsid w:val="4B5967EF"/>
    <w:multiLevelType w:val="multilevel"/>
    <w:tmpl w:val="BC9E7614"/>
    <w:numStyleLink w:val="Numberedlist-TLS"/>
  </w:abstractNum>
  <w:abstractNum w:abstractNumId="21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28"/>
  </w:num>
  <w:num w:numId="12" w16cid:durableId="2144033601">
    <w:abstractNumId w:val="10"/>
  </w:num>
  <w:num w:numId="13" w16cid:durableId="790901059">
    <w:abstractNumId w:val="13"/>
  </w:num>
  <w:num w:numId="14" w16cid:durableId="1156410441">
    <w:abstractNumId w:val="25"/>
  </w:num>
  <w:num w:numId="15" w16cid:durableId="1852646450">
    <w:abstractNumId w:val="23"/>
  </w:num>
  <w:num w:numId="16" w16cid:durableId="1573470473">
    <w:abstractNumId w:val="18"/>
  </w:num>
  <w:num w:numId="17" w16cid:durableId="2016299639">
    <w:abstractNumId w:val="11"/>
  </w:num>
  <w:num w:numId="18" w16cid:durableId="808321750">
    <w:abstractNumId w:val="31"/>
  </w:num>
  <w:num w:numId="19" w16cid:durableId="609898742">
    <w:abstractNumId w:val="17"/>
  </w:num>
  <w:num w:numId="20" w16cid:durableId="1539127884">
    <w:abstractNumId w:val="12"/>
  </w:num>
  <w:num w:numId="21" w16cid:durableId="1868832353">
    <w:abstractNumId w:val="30"/>
  </w:num>
  <w:num w:numId="22" w16cid:durableId="560752610">
    <w:abstractNumId w:val="29"/>
  </w:num>
  <w:num w:numId="23" w16cid:durableId="720178521">
    <w:abstractNumId w:val="21"/>
  </w:num>
  <w:num w:numId="24" w16cid:durableId="1826387520">
    <w:abstractNumId w:val="20"/>
  </w:num>
  <w:num w:numId="25" w16cid:durableId="1572813523">
    <w:abstractNumId w:val="19"/>
  </w:num>
  <w:num w:numId="26" w16cid:durableId="618342390">
    <w:abstractNumId w:val="9"/>
  </w:num>
  <w:num w:numId="27" w16cid:durableId="1705400247">
    <w:abstractNumId w:val="27"/>
  </w:num>
  <w:num w:numId="28" w16cid:durableId="1113208570">
    <w:abstractNumId w:val="9"/>
  </w:num>
  <w:num w:numId="29" w16cid:durableId="233201244">
    <w:abstractNumId w:val="27"/>
  </w:num>
  <w:num w:numId="30" w16cid:durableId="120808877">
    <w:abstractNumId w:val="30"/>
  </w:num>
  <w:num w:numId="31" w16cid:durableId="1682850579">
    <w:abstractNumId w:val="13"/>
  </w:num>
  <w:num w:numId="32" w16cid:durableId="336730202">
    <w:abstractNumId w:val="32"/>
  </w:num>
  <w:num w:numId="33" w16cid:durableId="1923561133">
    <w:abstractNumId w:val="26"/>
  </w:num>
  <w:num w:numId="34" w16cid:durableId="1861700320">
    <w:abstractNumId w:val="15"/>
  </w:num>
  <w:num w:numId="35" w16cid:durableId="355008653">
    <w:abstractNumId w:val="22"/>
  </w:num>
  <w:num w:numId="36" w16cid:durableId="385027578">
    <w:abstractNumId w:val="24"/>
  </w:num>
  <w:num w:numId="37" w16cid:durableId="375351359">
    <w:abstractNumId w:val="33"/>
  </w:num>
  <w:num w:numId="38" w16cid:durableId="1840728223">
    <w:abstractNumId w:val="14"/>
  </w:num>
  <w:num w:numId="39" w16cid:durableId="989140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19B4"/>
    <w:rsid w:val="000034D5"/>
    <w:rsid w:val="00003982"/>
    <w:rsid w:val="000051C7"/>
    <w:rsid w:val="00006302"/>
    <w:rsid w:val="00007217"/>
    <w:rsid w:val="0001092E"/>
    <w:rsid w:val="000131FD"/>
    <w:rsid w:val="00026DDF"/>
    <w:rsid w:val="00030775"/>
    <w:rsid w:val="000328A0"/>
    <w:rsid w:val="000329B4"/>
    <w:rsid w:val="0003423F"/>
    <w:rsid w:val="00034394"/>
    <w:rsid w:val="00040DCD"/>
    <w:rsid w:val="00042E2B"/>
    <w:rsid w:val="0004353E"/>
    <w:rsid w:val="00047841"/>
    <w:rsid w:val="00050E58"/>
    <w:rsid w:val="0005436B"/>
    <w:rsid w:val="00063058"/>
    <w:rsid w:val="00066A18"/>
    <w:rsid w:val="00067A92"/>
    <w:rsid w:val="00076D80"/>
    <w:rsid w:val="000802A6"/>
    <w:rsid w:val="00081299"/>
    <w:rsid w:val="00083259"/>
    <w:rsid w:val="00083A01"/>
    <w:rsid w:val="000845AC"/>
    <w:rsid w:val="00084C5C"/>
    <w:rsid w:val="00085159"/>
    <w:rsid w:val="00085A3D"/>
    <w:rsid w:val="00092BA6"/>
    <w:rsid w:val="00093527"/>
    <w:rsid w:val="000956A0"/>
    <w:rsid w:val="00095F87"/>
    <w:rsid w:val="0009716B"/>
    <w:rsid w:val="000A0288"/>
    <w:rsid w:val="000A16A5"/>
    <w:rsid w:val="000A234E"/>
    <w:rsid w:val="000A2BBA"/>
    <w:rsid w:val="000A6B8C"/>
    <w:rsid w:val="000B0BAF"/>
    <w:rsid w:val="000C2C1C"/>
    <w:rsid w:val="000C34C1"/>
    <w:rsid w:val="000C35B5"/>
    <w:rsid w:val="000C76AE"/>
    <w:rsid w:val="000D37D7"/>
    <w:rsid w:val="000D457B"/>
    <w:rsid w:val="000D5591"/>
    <w:rsid w:val="000E19F5"/>
    <w:rsid w:val="000E51F4"/>
    <w:rsid w:val="000F49B8"/>
    <w:rsid w:val="000F6B8F"/>
    <w:rsid w:val="00102BE7"/>
    <w:rsid w:val="00106F19"/>
    <w:rsid w:val="00110F56"/>
    <w:rsid w:val="001116AF"/>
    <w:rsid w:val="001138DE"/>
    <w:rsid w:val="00113D0D"/>
    <w:rsid w:val="00114674"/>
    <w:rsid w:val="00117146"/>
    <w:rsid w:val="0012376C"/>
    <w:rsid w:val="00124391"/>
    <w:rsid w:val="00125A78"/>
    <w:rsid w:val="001328E0"/>
    <w:rsid w:val="00135FCE"/>
    <w:rsid w:val="00136043"/>
    <w:rsid w:val="00136259"/>
    <w:rsid w:val="001406C5"/>
    <w:rsid w:val="001465BA"/>
    <w:rsid w:val="001576E2"/>
    <w:rsid w:val="00160A7C"/>
    <w:rsid w:val="00160F3F"/>
    <w:rsid w:val="00161876"/>
    <w:rsid w:val="00162AAE"/>
    <w:rsid w:val="001650B1"/>
    <w:rsid w:val="0016710F"/>
    <w:rsid w:val="001815AC"/>
    <w:rsid w:val="00181B7B"/>
    <w:rsid w:val="00182C00"/>
    <w:rsid w:val="00184B45"/>
    <w:rsid w:val="00190CFC"/>
    <w:rsid w:val="001930BF"/>
    <w:rsid w:val="001A1250"/>
    <w:rsid w:val="001A2EAD"/>
    <w:rsid w:val="001A395D"/>
    <w:rsid w:val="001A4742"/>
    <w:rsid w:val="001A5307"/>
    <w:rsid w:val="001B0859"/>
    <w:rsid w:val="001B18D9"/>
    <w:rsid w:val="001B1F7D"/>
    <w:rsid w:val="001B4D8A"/>
    <w:rsid w:val="001C2EF7"/>
    <w:rsid w:val="001C4208"/>
    <w:rsid w:val="001C5C90"/>
    <w:rsid w:val="001C5CAF"/>
    <w:rsid w:val="001C60FB"/>
    <w:rsid w:val="001C6437"/>
    <w:rsid w:val="001C6880"/>
    <w:rsid w:val="001D0B93"/>
    <w:rsid w:val="001D5327"/>
    <w:rsid w:val="001E58EF"/>
    <w:rsid w:val="001F2155"/>
    <w:rsid w:val="001F28BA"/>
    <w:rsid w:val="00200939"/>
    <w:rsid w:val="002121E9"/>
    <w:rsid w:val="0021256F"/>
    <w:rsid w:val="002159EB"/>
    <w:rsid w:val="0022350B"/>
    <w:rsid w:val="00226079"/>
    <w:rsid w:val="002268A1"/>
    <w:rsid w:val="00226F11"/>
    <w:rsid w:val="0023113D"/>
    <w:rsid w:val="00233331"/>
    <w:rsid w:val="00235C30"/>
    <w:rsid w:val="00242289"/>
    <w:rsid w:val="0025400D"/>
    <w:rsid w:val="002566D1"/>
    <w:rsid w:val="002625F8"/>
    <w:rsid w:val="002667E3"/>
    <w:rsid w:val="002679C2"/>
    <w:rsid w:val="00267A6B"/>
    <w:rsid w:val="00272312"/>
    <w:rsid w:val="00273424"/>
    <w:rsid w:val="00273C65"/>
    <w:rsid w:val="00274BFA"/>
    <w:rsid w:val="0027769A"/>
    <w:rsid w:val="0028084C"/>
    <w:rsid w:val="002822F2"/>
    <w:rsid w:val="002823DB"/>
    <w:rsid w:val="00285ECF"/>
    <w:rsid w:val="00290406"/>
    <w:rsid w:val="00290B10"/>
    <w:rsid w:val="00294B43"/>
    <w:rsid w:val="002A34C5"/>
    <w:rsid w:val="002A3799"/>
    <w:rsid w:val="002B418E"/>
    <w:rsid w:val="002B6246"/>
    <w:rsid w:val="002B6769"/>
    <w:rsid w:val="002B69E4"/>
    <w:rsid w:val="002C5C17"/>
    <w:rsid w:val="002D56D7"/>
    <w:rsid w:val="002D5F8B"/>
    <w:rsid w:val="002D6A19"/>
    <w:rsid w:val="002D6CD0"/>
    <w:rsid w:val="002E04C5"/>
    <w:rsid w:val="002E0543"/>
    <w:rsid w:val="002E2A3D"/>
    <w:rsid w:val="002E4C3B"/>
    <w:rsid w:val="002E5293"/>
    <w:rsid w:val="002F2621"/>
    <w:rsid w:val="002F36DF"/>
    <w:rsid w:val="002F57DB"/>
    <w:rsid w:val="002F5A26"/>
    <w:rsid w:val="002F6286"/>
    <w:rsid w:val="002F6D89"/>
    <w:rsid w:val="0030019C"/>
    <w:rsid w:val="00307E35"/>
    <w:rsid w:val="00311BD9"/>
    <w:rsid w:val="00315B12"/>
    <w:rsid w:val="00316477"/>
    <w:rsid w:val="00316524"/>
    <w:rsid w:val="00317200"/>
    <w:rsid w:val="00317FE4"/>
    <w:rsid w:val="003211C3"/>
    <w:rsid w:val="00321262"/>
    <w:rsid w:val="00323333"/>
    <w:rsid w:val="00325B6A"/>
    <w:rsid w:val="00327444"/>
    <w:rsid w:val="003312F9"/>
    <w:rsid w:val="003342C1"/>
    <w:rsid w:val="0034067C"/>
    <w:rsid w:val="0034088E"/>
    <w:rsid w:val="0034152C"/>
    <w:rsid w:val="00343AB7"/>
    <w:rsid w:val="00343CBB"/>
    <w:rsid w:val="0034477C"/>
    <w:rsid w:val="00345D59"/>
    <w:rsid w:val="00346027"/>
    <w:rsid w:val="00350EB9"/>
    <w:rsid w:val="00351F96"/>
    <w:rsid w:val="00357DC0"/>
    <w:rsid w:val="00357F3C"/>
    <w:rsid w:val="003673E4"/>
    <w:rsid w:val="0037406C"/>
    <w:rsid w:val="00380E0B"/>
    <w:rsid w:val="0038105D"/>
    <w:rsid w:val="003940FE"/>
    <w:rsid w:val="00397F30"/>
    <w:rsid w:val="003A0F56"/>
    <w:rsid w:val="003A4D8C"/>
    <w:rsid w:val="003A6B87"/>
    <w:rsid w:val="003A6F29"/>
    <w:rsid w:val="003A7F06"/>
    <w:rsid w:val="003B25F5"/>
    <w:rsid w:val="003B420F"/>
    <w:rsid w:val="003B5348"/>
    <w:rsid w:val="003B68A1"/>
    <w:rsid w:val="003D3598"/>
    <w:rsid w:val="003D50AF"/>
    <w:rsid w:val="003E0204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2E7F"/>
    <w:rsid w:val="0043671E"/>
    <w:rsid w:val="00437956"/>
    <w:rsid w:val="00441C69"/>
    <w:rsid w:val="00442943"/>
    <w:rsid w:val="00444780"/>
    <w:rsid w:val="004463F3"/>
    <w:rsid w:val="00452BCE"/>
    <w:rsid w:val="00453727"/>
    <w:rsid w:val="004553B0"/>
    <w:rsid w:val="004565C4"/>
    <w:rsid w:val="0045697A"/>
    <w:rsid w:val="004623A0"/>
    <w:rsid w:val="004624A8"/>
    <w:rsid w:val="0046592A"/>
    <w:rsid w:val="00466E21"/>
    <w:rsid w:val="0046758B"/>
    <w:rsid w:val="00470AF2"/>
    <w:rsid w:val="004730E5"/>
    <w:rsid w:val="00475AB6"/>
    <w:rsid w:val="00480BE2"/>
    <w:rsid w:val="004823DB"/>
    <w:rsid w:val="00482F9A"/>
    <w:rsid w:val="00485C7F"/>
    <w:rsid w:val="00487887"/>
    <w:rsid w:val="00493297"/>
    <w:rsid w:val="0049336C"/>
    <w:rsid w:val="004A5D6C"/>
    <w:rsid w:val="004B0F4B"/>
    <w:rsid w:val="004B5255"/>
    <w:rsid w:val="004B57B1"/>
    <w:rsid w:val="004B7E64"/>
    <w:rsid w:val="004C1567"/>
    <w:rsid w:val="004C2961"/>
    <w:rsid w:val="004C5E2B"/>
    <w:rsid w:val="004D37B7"/>
    <w:rsid w:val="004D5558"/>
    <w:rsid w:val="004D6FEA"/>
    <w:rsid w:val="004E0ECB"/>
    <w:rsid w:val="004E1DCE"/>
    <w:rsid w:val="004E32CD"/>
    <w:rsid w:val="004E4B1A"/>
    <w:rsid w:val="004E73C6"/>
    <w:rsid w:val="004E783C"/>
    <w:rsid w:val="004F37FA"/>
    <w:rsid w:val="00500EDF"/>
    <w:rsid w:val="005011F0"/>
    <w:rsid w:val="00505438"/>
    <w:rsid w:val="005109B0"/>
    <w:rsid w:val="00515AE9"/>
    <w:rsid w:val="005172D3"/>
    <w:rsid w:val="00517758"/>
    <w:rsid w:val="005237FD"/>
    <w:rsid w:val="00540AE0"/>
    <w:rsid w:val="00542FA0"/>
    <w:rsid w:val="0054350C"/>
    <w:rsid w:val="00543811"/>
    <w:rsid w:val="0054413F"/>
    <w:rsid w:val="00544B4D"/>
    <w:rsid w:val="00554221"/>
    <w:rsid w:val="005557FD"/>
    <w:rsid w:val="005627B8"/>
    <w:rsid w:val="00564007"/>
    <w:rsid w:val="0056440E"/>
    <w:rsid w:val="0056509B"/>
    <w:rsid w:val="005661F8"/>
    <w:rsid w:val="0056659D"/>
    <w:rsid w:val="00571E16"/>
    <w:rsid w:val="00572006"/>
    <w:rsid w:val="00572AE7"/>
    <w:rsid w:val="00573DF0"/>
    <w:rsid w:val="00575342"/>
    <w:rsid w:val="005801DE"/>
    <w:rsid w:val="00581E73"/>
    <w:rsid w:val="005822D9"/>
    <w:rsid w:val="00582EE5"/>
    <w:rsid w:val="00583C5D"/>
    <w:rsid w:val="00585D3F"/>
    <w:rsid w:val="005903DB"/>
    <w:rsid w:val="005926D6"/>
    <w:rsid w:val="0059372E"/>
    <w:rsid w:val="005A2B59"/>
    <w:rsid w:val="005B1D59"/>
    <w:rsid w:val="005B44F1"/>
    <w:rsid w:val="005B49E8"/>
    <w:rsid w:val="005B5565"/>
    <w:rsid w:val="005C00EB"/>
    <w:rsid w:val="005C0AB7"/>
    <w:rsid w:val="005C3234"/>
    <w:rsid w:val="005C3741"/>
    <w:rsid w:val="005C4858"/>
    <w:rsid w:val="005D0F22"/>
    <w:rsid w:val="005D1598"/>
    <w:rsid w:val="005D37B9"/>
    <w:rsid w:val="005D5D93"/>
    <w:rsid w:val="005D5E1B"/>
    <w:rsid w:val="005D6B98"/>
    <w:rsid w:val="005E26C9"/>
    <w:rsid w:val="005E358E"/>
    <w:rsid w:val="005E4BF7"/>
    <w:rsid w:val="005F57AA"/>
    <w:rsid w:val="005F6B18"/>
    <w:rsid w:val="005F7D5A"/>
    <w:rsid w:val="005F7E42"/>
    <w:rsid w:val="006102EB"/>
    <w:rsid w:val="006130B7"/>
    <w:rsid w:val="00613D07"/>
    <w:rsid w:val="00614FF8"/>
    <w:rsid w:val="006169A1"/>
    <w:rsid w:val="00620740"/>
    <w:rsid w:val="00621E78"/>
    <w:rsid w:val="00622A31"/>
    <w:rsid w:val="0063341E"/>
    <w:rsid w:val="006342D6"/>
    <w:rsid w:val="00634F5A"/>
    <w:rsid w:val="00635CED"/>
    <w:rsid w:val="00642F15"/>
    <w:rsid w:val="00645630"/>
    <w:rsid w:val="00647663"/>
    <w:rsid w:val="006514F1"/>
    <w:rsid w:val="006532B2"/>
    <w:rsid w:val="00667066"/>
    <w:rsid w:val="00667ADB"/>
    <w:rsid w:val="00672C12"/>
    <w:rsid w:val="00673451"/>
    <w:rsid w:val="00673836"/>
    <w:rsid w:val="006739FA"/>
    <w:rsid w:val="006758F6"/>
    <w:rsid w:val="00676401"/>
    <w:rsid w:val="00677BD7"/>
    <w:rsid w:val="00682281"/>
    <w:rsid w:val="006961C3"/>
    <w:rsid w:val="006967A4"/>
    <w:rsid w:val="006A096F"/>
    <w:rsid w:val="006A1D0C"/>
    <w:rsid w:val="006A1DB4"/>
    <w:rsid w:val="006A4F1E"/>
    <w:rsid w:val="006A79E3"/>
    <w:rsid w:val="006B3005"/>
    <w:rsid w:val="006C6B46"/>
    <w:rsid w:val="006D209E"/>
    <w:rsid w:val="006D63E9"/>
    <w:rsid w:val="006E12D3"/>
    <w:rsid w:val="006E43B1"/>
    <w:rsid w:val="006E5CA0"/>
    <w:rsid w:val="006E742C"/>
    <w:rsid w:val="006E7E2E"/>
    <w:rsid w:val="006F04D3"/>
    <w:rsid w:val="006F1796"/>
    <w:rsid w:val="006F1C88"/>
    <w:rsid w:val="006F7589"/>
    <w:rsid w:val="0070038C"/>
    <w:rsid w:val="0070057F"/>
    <w:rsid w:val="00700FBD"/>
    <w:rsid w:val="007032DE"/>
    <w:rsid w:val="00704199"/>
    <w:rsid w:val="00706621"/>
    <w:rsid w:val="00706914"/>
    <w:rsid w:val="007109CE"/>
    <w:rsid w:val="00711A1D"/>
    <w:rsid w:val="007135C6"/>
    <w:rsid w:val="007204FE"/>
    <w:rsid w:val="00723581"/>
    <w:rsid w:val="00725BCB"/>
    <w:rsid w:val="00726CC9"/>
    <w:rsid w:val="00734734"/>
    <w:rsid w:val="00737492"/>
    <w:rsid w:val="0074209F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742A7"/>
    <w:rsid w:val="007744AD"/>
    <w:rsid w:val="00776C25"/>
    <w:rsid w:val="00780611"/>
    <w:rsid w:val="0078077B"/>
    <w:rsid w:val="0078139D"/>
    <w:rsid w:val="00790A82"/>
    <w:rsid w:val="00794AC2"/>
    <w:rsid w:val="00796C8E"/>
    <w:rsid w:val="00796DB8"/>
    <w:rsid w:val="007A17CE"/>
    <w:rsid w:val="007A3A88"/>
    <w:rsid w:val="007B45AC"/>
    <w:rsid w:val="007B694D"/>
    <w:rsid w:val="007B70CB"/>
    <w:rsid w:val="007B7D2A"/>
    <w:rsid w:val="007C0299"/>
    <w:rsid w:val="007D079C"/>
    <w:rsid w:val="007D0A61"/>
    <w:rsid w:val="007D122C"/>
    <w:rsid w:val="007D19B2"/>
    <w:rsid w:val="007D34A3"/>
    <w:rsid w:val="007D3E7E"/>
    <w:rsid w:val="007D5099"/>
    <w:rsid w:val="007E2A43"/>
    <w:rsid w:val="007F5D92"/>
    <w:rsid w:val="007F7C05"/>
    <w:rsid w:val="00800A75"/>
    <w:rsid w:val="00810D57"/>
    <w:rsid w:val="00817DF3"/>
    <w:rsid w:val="00823506"/>
    <w:rsid w:val="00830FF1"/>
    <w:rsid w:val="00831D3C"/>
    <w:rsid w:val="00834684"/>
    <w:rsid w:val="00837DF7"/>
    <w:rsid w:val="00840BE0"/>
    <w:rsid w:val="008411B0"/>
    <w:rsid w:val="00843D85"/>
    <w:rsid w:val="008442BA"/>
    <w:rsid w:val="00845F1E"/>
    <w:rsid w:val="00851BD8"/>
    <w:rsid w:val="00852A48"/>
    <w:rsid w:val="008550EB"/>
    <w:rsid w:val="00856341"/>
    <w:rsid w:val="00861123"/>
    <w:rsid w:val="00871EF6"/>
    <w:rsid w:val="00876AC4"/>
    <w:rsid w:val="00881BD5"/>
    <w:rsid w:val="00881C64"/>
    <w:rsid w:val="008836F0"/>
    <w:rsid w:val="00883782"/>
    <w:rsid w:val="0089113F"/>
    <w:rsid w:val="0089409A"/>
    <w:rsid w:val="00894FC2"/>
    <w:rsid w:val="00896737"/>
    <w:rsid w:val="00896DDB"/>
    <w:rsid w:val="008B1B51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E1915"/>
    <w:rsid w:val="008E2E90"/>
    <w:rsid w:val="008E2EE8"/>
    <w:rsid w:val="008E3CBD"/>
    <w:rsid w:val="0090249F"/>
    <w:rsid w:val="00905F6D"/>
    <w:rsid w:val="009101FA"/>
    <w:rsid w:val="00911AA1"/>
    <w:rsid w:val="00912849"/>
    <w:rsid w:val="00914877"/>
    <w:rsid w:val="00914AC2"/>
    <w:rsid w:val="009173E5"/>
    <w:rsid w:val="00917544"/>
    <w:rsid w:val="00936805"/>
    <w:rsid w:val="00944197"/>
    <w:rsid w:val="009441C3"/>
    <w:rsid w:val="00944782"/>
    <w:rsid w:val="00954360"/>
    <w:rsid w:val="009548DD"/>
    <w:rsid w:val="00955501"/>
    <w:rsid w:val="00955A02"/>
    <w:rsid w:val="00960CC3"/>
    <w:rsid w:val="00961367"/>
    <w:rsid w:val="009668A6"/>
    <w:rsid w:val="0097538C"/>
    <w:rsid w:val="00977EA8"/>
    <w:rsid w:val="0098021A"/>
    <w:rsid w:val="0098051F"/>
    <w:rsid w:val="0098076B"/>
    <w:rsid w:val="009810F5"/>
    <w:rsid w:val="00982B3D"/>
    <w:rsid w:val="00983EBC"/>
    <w:rsid w:val="0098414D"/>
    <w:rsid w:val="00993319"/>
    <w:rsid w:val="00994B24"/>
    <w:rsid w:val="00995EFE"/>
    <w:rsid w:val="00997AB4"/>
    <w:rsid w:val="009A14C9"/>
    <w:rsid w:val="009A7557"/>
    <w:rsid w:val="009B1204"/>
    <w:rsid w:val="009B41E6"/>
    <w:rsid w:val="009C0B5E"/>
    <w:rsid w:val="009C3F22"/>
    <w:rsid w:val="009C448E"/>
    <w:rsid w:val="009C4DD3"/>
    <w:rsid w:val="009D09C5"/>
    <w:rsid w:val="009D1435"/>
    <w:rsid w:val="009D2069"/>
    <w:rsid w:val="009D2795"/>
    <w:rsid w:val="009D5B65"/>
    <w:rsid w:val="009D5FF4"/>
    <w:rsid w:val="009D7861"/>
    <w:rsid w:val="009E0DFD"/>
    <w:rsid w:val="009E71A7"/>
    <w:rsid w:val="009F5D30"/>
    <w:rsid w:val="009F5D55"/>
    <w:rsid w:val="009F7C70"/>
    <w:rsid w:val="00A00540"/>
    <w:rsid w:val="00A0233B"/>
    <w:rsid w:val="00A07342"/>
    <w:rsid w:val="00A07DC2"/>
    <w:rsid w:val="00A10265"/>
    <w:rsid w:val="00A1052C"/>
    <w:rsid w:val="00A20A17"/>
    <w:rsid w:val="00A242BF"/>
    <w:rsid w:val="00A30771"/>
    <w:rsid w:val="00A3119C"/>
    <w:rsid w:val="00A31701"/>
    <w:rsid w:val="00A323E3"/>
    <w:rsid w:val="00A33B19"/>
    <w:rsid w:val="00A34849"/>
    <w:rsid w:val="00A35BA8"/>
    <w:rsid w:val="00A36300"/>
    <w:rsid w:val="00A37929"/>
    <w:rsid w:val="00A401AC"/>
    <w:rsid w:val="00A461F0"/>
    <w:rsid w:val="00A5174B"/>
    <w:rsid w:val="00A522B7"/>
    <w:rsid w:val="00A562EF"/>
    <w:rsid w:val="00A67325"/>
    <w:rsid w:val="00A677D4"/>
    <w:rsid w:val="00A679CB"/>
    <w:rsid w:val="00A70156"/>
    <w:rsid w:val="00A7218E"/>
    <w:rsid w:val="00A773BC"/>
    <w:rsid w:val="00A775F2"/>
    <w:rsid w:val="00A80166"/>
    <w:rsid w:val="00A80C6A"/>
    <w:rsid w:val="00A82A50"/>
    <w:rsid w:val="00A921C0"/>
    <w:rsid w:val="00A92622"/>
    <w:rsid w:val="00A94361"/>
    <w:rsid w:val="00AA30CC"/>
    <w:rsid w:val="00AA3529"/>
    <w:rsid w:val="00AB4325"/>
    <w:rsid w:val="00AB5EF6"/>
    <w:rsid w:val="00AC2C7D"/>
    <w:rsid w:val="00AC5487"/>
    <w:rsid w:val="00AE1B58"/>
    <w:rsid w:val="00AE7BF2"/>
    <w:rsid w:val="00AF44BD"/>
    <w:rsid w:val="00AF5730"/>
    <w:rsid w:val="00AF5E56"/>
    <w:rsid w:val="00AF7818"/>
    <w:rsid w:val="00B0066A"/>
    <w:rsid w:val="00B05076"/>
    <w:rsid w:val="00B061A2"/>
    <w:rsid w:val="00B0666D"/>
    <w:rsid w:val="00B073E8"/>
    <w:rsid w:val="00B07CB0"/>
    <w:rsid w:val="00B11CE5"/>
    <w:rsid w:val="00B16284"/>
    <w:rsid w:val="00B17DD5"/>
    <w:rsid w:val="00B206D7"/>
    <w:rsid w:val="00B2128E"/>
    <w:rsid w:val="00B23FBE"/>
    <w:rsid w:val="00B25E46"/>
    <w:rsid w:val="00B2703F"/>
    <w:rsid w:val="00B27351"/>
    <w:rsid w:val="00B31636"/>
    <w:rsid w:val="00B323D3"/>
    <w:rsid w:val="00B342AF"/>
    <w:rsid w:val="00B36561"/>
    <w:rsid w:val="00B372E5"/>
    <w:rsid w:val="00B40B28"/>
    <w:rsid w:val="00B43FDF"/>
    <w:rsid w:val="00B5209A"/>
    <w:rsid w:val="00B55F36"/>
    <w:rsid w:val="00B560F4"/>
    <w:rsid w:val="00B562FF"/>
    <w:rsid w:val="00B605F3"/>
    <w:rsid w:val="00B62E95"/>
    <w:rsid w:val="00B76083"/>
    <w:rsid w:val="00B7698B"/>
    <w:rsid w:val="00B80C51"/>
    <w:rsid w:val="00B820B1"/>
    <w:rsid w:val="00B83999"/>
    <w:rsid w:val="00B843BF"/>
    <w:rsid w:val="00B84B67"/>
    <w:rsid w:val="00B91914"/>
    <w:rsid w:val="00B92419"/>
    <w:rsid w:val="00B939FB"/>
    <w:rsid w:val="00B9573E"/>
    <w:rsid w:val="00B9634E"/>
    <w:rsid w:val="00B9777E"/>
    <w:rsid w:val="00BA121A"/>
    <w:rsid w:val="00BA6A45"/>
    <w:rsid w:val="00BA7925"/>
    <w:rsid w:val="00BB56B7"/>
    <w:rsid w:val="00BB67BD"/>
    <w:rsid w:val="00BB733F"/>
    <w:rsid w:val="00BC0EBB"/>
    <w:rsid w:val="00BC1BA3"/>
    <w:rsid w:val="00BC41FC"/>
    <w:rsid w:val="00BC5FE9"/>
    <w:rsid w:val="00BD1402"/>
    <w:rsid w:val="00BD2DA0"/>
    <w:rsid w:val="00BD77D0"/>
    <w:rsid w:val="00BE01B7"/>
    <w:rsid w:val="00BE34B6"/>
    <w:rsid w:val="00C01908"/>
    <w:rsid w:val="00C1062C"/>
    <w:rsid w:val="00C10676"/>
    <w:rsid w:val="00C124E0"/>
    <w:rsid w:val="00C12B17"/>
    <w:rsid w:val="00C169A0"/>
    <w:rsid w:val="00C17AC2"/>
    <w:rsid w:val="00C249E3"/>
    <w:rsid w:val="00C277A4"/>
    <w:rsid w:val="00C34667"/>
    <w:rsid w:val="00C35833"/>
    <w:rsid w:val="00C455A5"/>
    <w:rsid w:val="00C46174"/>
    <w:rsid w:val="00C462C0"/>
    <w:rsid w:val="00C54587"/>
    <w:rsid w:val="00C57752"/>
    <w:rsid w:val="00C60074"/>
    <w:rsid w:val="00C608C2"/>
    <w:rsid w:val="00C63320"/>
    <w:rsid w:val="00C70C8C"/>
    <w:rsid w:val="00C71E67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1B85"/>
    <w:rsid w:val="00CA2E94"/>
    <w:rsid w:val="00CB33CC"/>
    <w:rsid w:val="00CB36E8"/>
    <w:rsid w:val="00CB66E9"/>
    <w:rsid w:val="00CC29C7"/>
    <w:rsid w:val="00CC5A15"/>
    <w:rsid w:val="00CD4A19"/>
    <w:rsid w:val="00CD54C3"/>
    <w:rsid w:val="00CE2DE3"/>
    <w:rsid w:val="00CE3AB4"/>
    <w:rsid w:val="00CE6B3F"/>
    <w:rsid w:val="00CE6C74"/>
    <w:rsid w:val="00CE6E95"/>
    <w:rsid w:val="00CE72C9"/>
    <w:rsid w:val="00CE7670"/>
    <w:rsid w:val="00CF140E"/>
    <w:rsid w:val="00CF6F32"/>
    <w:rsid w:val="00CF7027"/>
    <w:rsid w:val="00D00F4B"/>
    <w:rsid w:val="00D00F64"/>
    <w:rsid w:val="00D0493B"/>
    <w:rsid w:val="00D050FD"/>
    <w:rsid w:val="00D05C62"/>
    <w:rsid w:val="00D06271"/>
    <w:rsid w:val="00D07A03"/>
    <w:rsid w:val="00D17F13"/>
    <w:rsid w:val="00D20226"/>
    <w:rsid w:val="00D217D2"/>
    <w:rsid w:val="00D233A2"/>
    <w:rsid w:val="00D24E88"/>
    <w:rsid w:val="00D24F92"/>
    <w:rsid w:val="00D270E6"/>
    <w:rsid w:val="00D27628"/>
    <w:rsid w:val="00D42F21"/>
    <w:rsid w:val="00D45E55"/>
    <w:rsid w:val="00D54BC8"/>
    <w:rsid w:val="00D57A68"/>
    <w:rsid w:val="00D6093D"/>
    <w:rsid w:val="00D609D2"/>
    <w:rsid w:val="00D60C22"/>
    <w:rsid w:val="00D6172E"/>
    <w:rsid w:val="00D6199A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837BE"/>
    <w:rsid w:val="00D8439F"/>
    <w:rsid w:val="00D84C7C"/>
    <w:rsid w:val="00D903B5"/>
    <w:rsid w:val="00D90477"/>
    <w:rsid w:val="00D91E7D"/>
    <w:rsid w:val="00D923B9"/>
    <w:rsid w:val="00D939DB"/>
    <w:rsid w:val="00DA1462"/>
    <w:rsid w:val="00DA25F7"/>
    <w:rsid w:val="00DA3BBA"/>
    <w:rsid w:val="00DA5CC8"/>
    <w:rsid w:val="00DA5E4A"/>
    <w:rsid w:val="00DB06F7"/>
    <w:rsid w:val="00DB1268"/>
    <w:rsid w:val="00DB3978"/>
    <w:rsid w:val="00DB4120"/>
    <w:rsid w:val="00DB653F"/>
    <w:rsid w:val="00DC0D7D"/>
    <w:rsid w:val="00DC218B"/>
    <w:rsid w:val="00DC6CB4"/>
    <w:rsid w:val="00DC7351"/>
    <w:rsid w:val="00DC7F91"/>
    <w:rsid w:val="00DD46B1"/>
    <w:rsid w:val="00DE0C6E"/>
    <w:rsid w:val="00DE1082"/>
    <w:rsid w:val="00DE31E2"/>
    <w:rsid w:val="00DE4C02"/>
    <w:rsid w:val="00DE6DAB"/>
    <w:rsid w:val="00DF6191"/>
    <w:rsid w:val="00E02646"/>
    <w:rsid w:val="00E0618D"/>
    <w:rsid w:val="00E10698"/>
    <w:rsid w:val="00E137AC"/>
    <w:rsid w:val="00E15333"/>
    <w:rsid w:val="00E23DA9"/>
    <w:rsid w:val="00E242D4"/>
    <w:rsid w:val="00E309F4"/>
    <w:rsid w:val="00E31A59"/>
    <w:rsid w:val="00E35030"/>
    <w:rsid w:val="00E3679B"/>
    <w:rsid w:val="00E40777"/>
    <w:rsid w:val="00E41716"/>
    <w:rsid w:val="00E441CD"/>
    <w:rsid w:val="00E4763D"/>
    <w:rsid w:val="00E53FBC"/>
    <w:rsid w:val="00E55387"/>
    <w:rsid w:val="00E60D4E"/>
    <w:rsid w:val="00E61003"/>
    <w:rsid w:val="00E6672E"/>
    <w:rsid w:val="00E722FA"/>
    <w:rsid w:val="00E74917"/>
    <w:rsid w:val="00E801BC"/>
    <w:rsid w:val="00E80889"/>
    <w:rsid w:val="00E8093F"/>
    <w:rsid w:val="00E80FF7"/>
    <w:rsid w:val="00E81156"/>
    <w:rsid w:val="00E825C3"/>
    <w:rsid w:val="00E82610"/>
    <w:rsid w:val="00E86371"/>
    <w:rsid w:val="00E876B9"/>
    <w:rsid w:val="00E91DE3"/>
    <w:rsid w:val="00E935DB"/>
    <w:rsid w:val="00E950A2"/>
    <w:rsid w:val="00E95B1B"/>
    <w:rsid w:val="00E9651C"/>
    <w:rsid w:val="00E973F7"/>
    <w:rsid w:val="00EA1EFB"/>
    <w:rsid w:val="00EA3F1D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4BCF"/>
    <w:rsid w:val="00EE4F00"/>
    <w:rsid w:val="00EF3D52"/>
    <w:rsid w:val="00EF709A"/>
    <w:rsid w:val="00F0591B"/>
    <w:rsid w:val="00F064AE"/>
    <w:rsid w:val="00F07ED4"/>
    <w:rsid w:val="00F1176A"/>
    <w:rsid w:val="00F15300"/>
    <w:rsid w:val="00F155F6"/>
    <w:rsid w:val="00F17CF5"/>
    <w:rsid w:val="00F2094A"/>
    <w:rsid w:val="00F20E67"/>
    <w:rsid w:val="00F222B1"/>
    <w:rsid w:val="00F22FA4"/>
    <w:rsid w:val="00F271EC"/>
    <w:rsid w:val="00F27F58"/>
    <w:rsid w:val="00F3328F"/>
    <w:rsid w:val="00F4449F"/>
    <w:rsid w:val="00F45269"/>
    <w:rsid w:val="00F46824"/>
    <w:rsid w:val="00F470DD"/>
    <w:rsid w:val="00F47B28"/>
    <w:rsid w:val="00F50C00"/>
    <w:rsid w:val="00F533B0"/>
    <w:rsid w:val="00F54859"/>
    <w:rsid w:val="00F6564D"/>
    <w:rsid w:val="00F6654A"/>
    <w:rsid w:val="00F7521B"/>
    <w:rsid w:val="00F7700A"/>
    <w:rsid w:val="00F77088"/>
    <w:rsid w:val="00F84130"/>
    <w:rsid w:val="00F85586"/>
    <w:rsid w:val="00F938EA"/>
    <w:rsid w:val="00FA2402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7E0C"/>
    <w:rsid w:val="00FD08BB"/>
    <w:rsid w:val="00FD2A75"/>
    <w:rsid w:val="00FE2D73"/>
    <w:rsid w:val="00FE3B46"/>
    <w:rsid w:val="00FF3C91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6127A44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92A9295"/>
    <w:rsid w:val="39B7CB4C"/>
    <w:rsid w:val="3ABCDC9A"/>
    <w:rsid w:val="3F635A24"/>
    <w:rsid w:val="3F6FC8E3"/>
    <w:rsid w:val="40602D6B"/>
    <w:rsid w:val="406AA4E4"/>
    <w:rsid w:val="415A5DA1"/>
    <w:rsid w:val="4345C30F"/>
    <w:rsid w:val="43C882CD"/>
    <w:rsid w:val="447CFC49"/>
    <w:rsid w:val="447FC7C6"/>
    <w:rsid w:val="4522E206"/>
    <w:rsid w:val="487E2BB5"/>
    <w:rsid w:val="48E71F51"/>
    <w:rsid w:val="496D0B63"/>
    <w:rsid w:val="4A2CF8CD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7DA5FF9"/>
    <w:rsid w:val="5945E039"/>
    <w:rsid w:val="599F5FEF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F41C84"/>
    <w:rsid w:val="69D7D47A"/>
    <w:rsid w:val="69E3FDE8"/>
    <w:rsid w:val="6C1CF231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A2336A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5245F885-D519-4395-9FD1-59095B8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semiHidden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7A86E-7E25-4A8E-8C2B-790779A052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95E506-7CDD-46A1-BDC3-278BCC4122AE}">
      <dgm:prSet phldrT="[Text]"/>
      <dgm:spPr>
        <a:solidFill>
          <a:srgbClr val="28A8EB"/>
        </a:solidFill>
      </dgm:spPr>
      <dgm:t>
        <a:bodyPr/>
        <a:lstStyle/>
        <a:p>
          <a:r>
            <a:rPr lang="en-GB"/>
            <a:t>Lead L&amp;D Editor</a:t>
          </a:r>
        </a:p>
      </dgm:t>
    </dgm:pt>
    <dgm:pt modelId="{0412B040-0ADD-4496-B752-073B6ACBA59A}" type="parTrans" cxnId="{A79AA984-BECD-4B39-93FB-994C50A98E45}">
      <dgm:prSet/>
      <dgm:spPr/>
      <dgm:t>
        <a:bodyPr/>
        <a:lstStyle/>
        <a:p>
          <a:endParaRPr lang="en-GB"/>
        </a:p>
      </dgm:t>
    </dgm:pt>
    <dgm:pt modelId="{03E3666D-FE7A-4197-9C59-704863597EB9}" type="sibTrans" cxnId="{A79AA984-BECD-4B39-93FB-994C50A98E45}">
      <dgm:prSet/>
      <dgm:spPr/>
      <dgm:t>
        <a:bodyPr/>
        <a:lstStyle/>
        <a:p>
          <a:endParaRPr lang="en-GB"/>
        </a:p>
      </dgm:t>
    </dgm:pt>
    <dgm:pt modelId="{9AD1EBF4-4C86-40AB-B11A-03A065B38110}">
      <dgm:prSet phldrT="[Text]"/>
      <dgm:spPr>
        <a:solidFill>
          <a:srgbClr val="28A8EB"/>
        </a:solidFill>
      </dgm:spPr>
      <dgm:t>
        <a:bodyPr/>
        <a:lstStyle/>
        <a:p>
          <a:r>
            <a:rPr lang="en-GB"/>
            <a:t>L&amp;D Editor</a:t>
          </a:r>
        </a:p>
      </dgm:t>
    </dgm:pt>
    <dgm:pt modelId="{D5CFE7EB-25AA-4243-9153-57FB2BBB1911}" type="parTrans" cxnId="{D2EAB0BC-92BF-470E-BA5E-A3521A0D52AB}">
      <dgm:prSet/>
      <dgm:spPr/>
      <dgm:t>
        <a:bodyPr/>
        <a:lstStyle/>
        <a:p>
          <a:endParaRPr lang="en-GB"/>
        </a:p>
      </dgm:t>
    </dgm:pt>
    <dgm:pt modelId="{DC49A1B7-8643-4601-A006-22A8B025CDFE}" type="sibTrans" cxnId="{D2EAB0BC-92BF-470E-BA5E-A3521A0D52AB}">
      <dgm:prSet/>
      <dgm:spPr/>
      <dgm:t>
        <a:bodyPr/>
        <a:lstStyle/>
        <a:p>
          <a:endParaRPr lang="en-GB"/>
        </a:p>
      </dgm:t>
    </dgm:pt>
    <dgm:pt modelId="{207569FE-B8E1-4B17-B1CE-B15DF1596A0C}">
      <dgm:prSet/>
      <dgm:spPr>
        <a:solidFill>
          <a:srgbClr val="D7C679"/>
        </a:solidFill>
      </dgm:spPr>
      <dgm:t>
        <a:bodyPr/>
        <a:lstStyle/>
        <a:p>
          <a:r>
            <a:rPr lang="en-GB"/>
            <a:t>Digital Learning Content Developer</a:t>
          </a:r>
        </a:p>
      </dgm:t>
    </dgm:pt>
    <dgm:pt modelId="{BD946CE1-0F42-4634-84DC-7A07F827441D}" type="parTrans" cxnId="{2F0A560A-CED9-46AC-B735-9828170F6ADE}">
      <dgm:prSet/>
      <dgm:spPr/>
      <dgm:t>
        <a:bodyPr/>
        <a:lstStyle/>
        <a:p>
          <a:endParaRPr lang="en-GB"/>
        </a:p>
      </dgm:t>
    </dgm:pt>
    <dgm:pt modelId="{60FC4584-E21A-45A7-9729-044B798132D3}" type="sibTrans" cxnId="{2F0A560A-CED9-46AC-B735-9828170F6ADE}">
      <dgm:prSet/>
      <dgm:spPr/>
      <dgm:t>
        <a:bodyPr/>
        <a:lstStyle/>
        <a:p>
          <a:endParaRPr lang="en-GB"/>
        </a:p>
      </dgm:t>
    </dgm:pt>
    <dgm:pt modelId="{314A966D-770D-4029-A32F-C2137B90D5A0}">
      <dgm:prSet/>
      <dgm:spPr/>
      <dgm:t>
        <a:bodyPr/>
        <a:lstStyle/>
        <a:p>
          <a:r>
            <a:rPr lang="en-GB"/>
            <a:t>L&amp;D Operations Lead</a:t>
          </a:r>
        </a:p>
      </dgm:t>
    </dgm:pt>
    <dgm:pt modelId="{9F041E61-AB00-4A11-B326-1DA4D8F63105}" type="parTrans" cxnId="{CFD2CE1D-365A-48F8-B513-495FC31EFE58}">
      <dgm:prSet/>
      <dgm:spPr/>
      <dgm:t>
        <a:bodyPr/>
        <a:lstStyle/>
        <a:p>
          <a:endParaRPr lang="en-GB"/>
        </a:p>
      </dgm:t>
    </dgm:pt>
    <dgm:pt modelId="{E828AB2C-D929-495E-AB84-BC0A03EA6565}" type="sibTrans" cxnId="{CFD2CE1D-365A-48F8-B513-495FC31EFE58}">
      <dgm:prSet/>
      <dgm:spPr/>
      <dgm:t>
        <a:bodyPr/>
        <a:lstStyle/>
        <a:p>
          <a:endParaRPr lang="en-GB"/>
        </a:p>
      </dgm:t>
    </dgm:pt>
    <dgm:pt modelId="{15661868-0E94-44B3-AFFA-879636E15C5D}">
      <dgm:prSet/>
      <dgm:spPr/>
      <dgm:t>
        <a:bodyPr/>
        <a:lstStyle/>
        <a:p>
          <a:r>
            <a:rPr lang="en-GB"/>
            <a:t>Head of L&amp;D</a:t>
          </a:r>
        </a:p>
      </dgm:t>
    </dgm:pt>
    <dgm:pt modelId="{33B70899-0942-49CF-AD50-B0BE91658EBC}" type="parTrans" cxnId="{79490E7F-0803-4AA2-9D05-393A07A96AC1}">
      <dgm:prSet/>
      <dgm:spPr/>
      <dgm:t>
        <a:bodyPr/>
        <a:lstStyle/>
        <a:p>
          <a:endParaRPr lang="en-GB"/>
        </a:p>
      </dgm:t>
    </dgm:pt>
    <dgm:pt modelId="{5175DF9E-B456-4836-A05C-07AB22F23F46}" type="sibTrans" cxnId="{79490E7F-0803-4AA2-9D05-393A07A96AC1}">
      <dgm:prSet/>
      <dgm:spPr/>
      <dgm:t>
        <a:bodyPr/>
        <a:lstStyle/>
        <a:p>
          <a:endParaRPr lang="en-GB"/>
        </a:p>
      </dgm:t>
    </dgm:pt>
    <dgm:pt modelId="{880A9846-0568-47F0-B0E8-BB1A6CE8F233}" type="pres">
      <dgm:prSet presAssocID="{6677A86E-7E25-4A8E-8C2B-790779A052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65B99E5-1D0B-4CC9-8941-9BEE14AEF486}" type="pres">
      <dgm:prSet presAssocID="{15661868-0E94-44B3-AFFA-879636E15C5D}" presName="hierRoot1" presStyleCnt="0">
        <dgm:presLayoutVars>
          <dgm:hierBranch val="init"/>
        </dgm:presLayoutVars>
      </dgm:prSet>
      <dgm:spPr/>
    </dgm:pt>
    <dgm:pt modelId="{652D20A3-7936-43FA-9125-39A4CF5446D4}" type="pres">
      <dgm:prSet presAssocID="{15661868-0E94-44B3-AFFA-879636E15C5D}" presName="rootComposite1" presStyleCnt="0"/>
      <dgm:spPr/>
    </dgm:pt>
    <dgm:pt modelId="{56036B9F-4F6F-400A-8DC2-5D307414388A}" type="pres">
      <dgm:prSet presAssocID="{15661868-0E94-44B3-AFFA-879636E15C5D}" presName="rootText1" presStyleLbl="node0" presStyleIdx="0" presStyleCnt="1">
        <dgm:presLayoutVars>
          <dgm:chPref val="3"/>
        </dgm:presLayoutVars>
      </dgm:prSet>
      <dgm:spPr/>
    </dgm:pt>
    <dgm:pt modelId="{D03F62CF-C842-477D-BD67-33B8DA43E6F0}" type="pres">
      <dgm:prSet presAssocID="{15661868-0E94-44B3-AFFA-879636E15C5D}" presName="rootConnector1" presStyleLbl="node1" presStyleIdx="0" presStyleCnt="0"/>
      <dgm:spPr/>
    </dgm:pt>
    <dgm:pt modelId="{0BB2BF4B-A44A-4FE8-8CE1-CE0C0EBA1548}" type="pres">
      <dgm:prSet presAssocID="{15661868-0E94-44B3-AFFA-879636E15C5D}" presName="hierChild2" presStyleCnt="0"/>
      <dgm:spPr/>
    </dgm:pt>
    <dgm:pt modelId="{8F279E48-371F-417E-9C01-0354A46C6D38}" type="pres">
      <dgm:prSet presAssocID="{9F041E61-AB00-4A11-B326-1DA4D8F63105}" presName="Name37" presStyleLbl="parChTrans1D2" presStyleIdx="0" presStyleCnt="1"/>
      <dgm:spPr/>
    </dgm:pt>
    <dgm:pt modelId="{BF4B7DA5-CCF9-4E05-99E4-75BBAD480BEE}" type="pres">
      <dgm:prSet presAssocID="{314A966D-770D-4029-A32F-C2137B90D5A0}" presName="hierRoot2" presStyleCnt="0">
        <dgm:presLayoutVars>
          <dgm:hierBranch val="init"/>
        </dgm:presLayoutVars>
      </dgm:prSet>
      <dgm:spPr/>
    </dgm:pt>
    <dgm:pt modelId="{028D09CA-F964-4A9D-8B5C-68E2F9B65824}" type="pres">
      <dgm:prSet presAssocID="{314A966D-770D-4029-A32F-C2137B90D5A0}" presName="rootComposite" presStyleCnt="0"/>
      <dgm:spPr/>
    </dgm:pt>
    <dgm:pt modelId="{B13C52B5-15E2-42C3-8DB8-A062DEABA9B9}" type="pres">
      <dgm:prSet presAssocID="{314A966D-770D-4029-A32F-C2137B90D5A0}" presName="rootText" presStyleLbl="node2" presStyleIdx="0" presStyleCnt="1">
        <dgm:presLayoutVars>
          <dgm:chPref val="3"/>
        </dgm:presLayoutVars>
      </dgm:prSet>
      <dgm:spPr/>
    </dgm:pt>
    <dgm:pt modelId="{30C7E4A4-0537-4A9E-B595-EED273559492}" type="pres">
      <dgm:prSet presAssocID="{314A966D-770D-4029-A32F-C2137B90D5A0}" presName="rootConnector" presStyleLbl="node2" presStyleIdx="0" presStyleCnt="1"/>
      <dgm:spPr/>
    </dgm:pt>
    <dgm:pt modelId="{D0A09FEA-1C2E-4256-9295-EA38B0228FF4}" type="pres">
      <dgm:prSet presAssocID="{314A966D-770D-4029-A32F-C2137B90D5A0}" presName="hierChild4" presStyleCnt="0"/>
      <dgm:spPr/>
    </dgm:pt>
    <dgm:pt modelId="{838F9EDF-2FC4-43D8-81CC-0E221EBD93D4}" type="pres">
      <dgm:prSet presAssocID="{0412B040-0ADD-4496-B752-073B6ACBA59A}" presName="Name37" presStyleLbl="parChTrans1D3" presStyleIdx="0" presStyleCnt="1"/>
      <dgm:spPr/>
    </dgm:pt>
    <dgm:pt modelId="{80F8DCA2-C04A-406C-8137-7BF1066093BE}" type="pres">
      <dgm:prSet presAssocID="{5C95E506-7CDD-46A1-BDC3-278BCC4122AE}" presName="hierRoot2" presStyleCnt="0">
        <dgm:presLayoutVars>
          <dgm:hierBranch val="init"/>
        </dgm:presLayoutVars>
      </dgm:prSet>
      <dgm:spPr/>
    </dgm:pt>
    <dgm:pt modelId="{1E61A3BE-BB6A-48C7-907B-81CF2BE8D280}" type="pres">
      <dgm:prSet presAssocID="{5C95E506-7CDD-46A1-BDC3-278BCC4122AE}" presName="rootComposite" presStyleCnt="0"/>
      <dgm:spPr/>
    </dgm:pt>
    <dgm:pt modelId="{87AC6649-498D-465E-B05A-5E7808495AE2}" type="pres">
      <dgm:prSet presAssocID="{5C95E506-7CDD-46A1-BDC3-278BCC4122AE}" presName="rootText" presStyleLbl="node3" presStyleIdx="0" presStyleCnt="1">
        <dgm:presLayoutVars>
          <dgm:chPref val="3"/>
        </dgm:presLayoutVars>
      </dgm:prSet>
      <dgm:spPr/>
    </dgm:pt>
    <dgm:pt modelId="{5D38EF1D-4D28-4ED0-A222-1ED68364DB8E}" type="pres">
      <dgm:prSet presAssocID="{5C95E506-7CDD-46A1-BDC3-278BCC4122AE}" presName="rootConnector" presStyleLbl="node3" presStyleIdx="0" presStyleCnt="1"/>
      <dgm:spPr/>
    </dgm:pt>
    <dgm:pt modelId="{6C788457-1AB2-473C-ADC1-9619C7CFC6C6}" type="pres">
      <dgm:prSet presAssocID="{5C95E506-7CDD-46A1-BDC3-278BCC4122AE}" presName="hierChild4" presStyleCnt="0"/>
      <dgm:spPr/>
    </dgm:pt>
    <dgm:pt modelId="{B27C63D5-48DD-4D1F-872E-02267CEE6894}" type="pres">
      <dgm:prSet presAssocID="{D5CFE7EB-25AA-4243-9153-57FB2BBB1911}" presName="Name37" presStyleLbl="parChTrans1D4" presStyleIdx="0" presStyleCnt="2"/>
      <dgm:spPr/>
    </dgm:pt>
    <dgm:pt modelId="{0327D034-75C7-4530-A86D-CF91C831078D}" type="pres">
      <dgm:prSet presAssocID="{9AD1EBF4-4C86-40AB-B11A-03A065B38110}" presName="hierRoot2" presStyleCnt="0">
        <dgm:presLayoutVars>
          <dgm:hierBranch val="init"/>
        </dgm:presLayoutVars>
      </dgm:prSet>
      <dgm:spPr/>
    </dgm:pt>
    <dgm:pt modelId="{0039B1B9-B7E5-43EF-A419-CB51CA280E96}" type="pres">
      <dgm:prSet presAssocID="{9AD1EBF4-4C86-40AB-B11A-03A065B38110}" presName="rootComposite" presStyleCnt="0"/>
      <dgm:spPr/>
    </dgm:pt>
    <dgm:pt modelId="{7FD90BB4-31F4-46E1-9ABD-E0BD839A4B3A}" type="pres">
      <dgm:prSet presAssocID="{9AD1EBF4-4C86-40AB-B11A-03A065B38110}" presName="rootText" presStyleLbl="node4" presStyleIdx="0" presStyleCnt="2" custLinFactNeighborX="-98469" custLinFactNeighborY="-11934">
        <dgm:presLayoutVars>
          <dgm:chPref val="3"/>
        </dgm:presLayoutVars>
      </dgm:prSet>
      <dgm:spPr/>
    </dgm:pt>
    <dgm:pt modelId="{02CED0F8-BEEC-4D2D-AD2B-6903740AC9FB}" type="pres">
      <dgm:prSet presAssocID="{9AD1EBF4-4C86-40AB-B11A-03A065B38110}" presName="rootConnector" presStyleLbl="node4" presStyleIdx="0" presStyleCnt="2"/>
      <dgm:spPr/>
    </dgm:pt>
    <dgm:pt modelId="{A9F24D31-4785-454A-A964-40BDA2A8A25A}" type="pres">
      <dgm:prSet presAssocID="{9AD1EBF4-4C86-40AB-B11A-03A065B38110}" presName="hierChild4" presStyleCnt="0"/>
      <dgm:spPr/>
    </dgm:pt>
    <dgm:pt modelId="{B26041AF-1A7F-4667-95E4-4B6C5C75E0A0}" type="pres">
      <dgm:prSet presAssocID="{9AD1EBF4-4C86-40AB-B11A-03A065B38110}" presName="hierChild5" presStyleCnt="0"/>
      <dgm:spPr/>
    </dgm:pt>
    <dgm:pt modelId="{7608ED92-E516-41BA-AC1E-A5528804C50B}" type="pres">
      <dgm:prSet presAssocID="{BD946CE1-0F42-4634-84DC-7A07F827441D}" presName="Name37" presStyleLbl="parChTrans1D4" presStyleIdx="1" presStyleCnt="2"/>
      <dgm:spPr/>
    </dgm:pt>
    <dgm:pt modelId="{A1E2993A-B510-4459-8B2A-B7E982187041}" type="pres">
      <dgm:prSet presAssocID="{207569FE-B8E1-4B17-B1CE-B15DF1596A0C}" presName="hierRoot2" presStyleCnt="0">
        <dgm:presLayoutVars>
          <dgm:hierBranch val="init"/>
        </dgm:presLayoutVars>
      </dgm:prSet>
      <dgm:spPr/>
    </dgm:pt>
    <dgm:pt modelId="{F4D3AA99-60CB-49D5-8AB7-AF2CAA0D5CA4}" type="pres">
      <dgm:prSet presAssocID="{207569FE-B8E1-4B17-B1CE-B15DF1596A0C}" presName="rootComposite" presStyleCnt="0"/>
      <dgm:spPr/>
    </dgm:pt>
    <dgm:pt modelId="{E8F2E62C-A9AB-4CED-8C27-22C89688AC8C}" type="pres">
      <dgm:prSet presAssocID="{207569FE-B8E1-4B17-B1CE-B15DF1596A0C}" presName="rootText" presStyleLbl="node4" presStyleIdx="1" presStyleCnt="2" custLinFactY="-55152" custLinFactNeighborX="39929" custLinFactNeighborY="-100000">
        <dgm:presLayoutVars>
          <dgm:chPref val="3"/>
        </dgm:presLayoutVars>
      </dgm:prSet>
      <dgm:spPr/>
    </dgm:pt>
    <dgm:pt modelId="{13D0506D-29C2-4681-B866-5AF8BEA53AF6}" type="pres">
      <dgm:prSet presAssocID="{207569FE-B8E1-4B17-B1CE-B15DF1596A0C}" presName="rootConnector" presStyleLbl="node4" presStyleIdx="1" presStyleCnt="2"/>
      <dgm:spPr/>
    </dgm:pt>
    <dgm:pt modelId="{926455D1-0F22-4D15-BA83-3F0E1708507E}" type="pres">
      <dgm:prSet presAssocID="{207569FE-B8E1-4B17-B1CE-B15DF1596A0C}" presName="hierChild4" presStyleCnt="0"/>
      <dgm:spPr/>
    </dgm:pt>
    <dgm:pt modelId="{B762852B-6028-4462-A9F3-B1A0399E8B4C}" type="pres">
      <dgm:prSet presAssocID="{207569FE-B8E1-4B17-B1CE-B15DF1596A0C}" presName="hierChild5" presStyleCnt="0"/>
      <dgm:spPr/>
    </dgm:pt>
    <dgm:pt modelId="{4A335EB2-FE05-401E-B70B-DE24B2E8629D}" type="pres">
      <dgm:prSet presAssocID="{5C95E506-7CDD-46A1-BDC3-278BCC4122AE}" presName="hierChild5" presStyleCnt="0"/>
      <dgm:spPr/>
    </dgm:pt>
    <dgm:pt modelId="{616323F0-963C-46FE-8EFF-D7D5151A7E86}" type="pres">
      <dgm:prSet presAssocID="{314A966D-770D-4029-A32F-C2137B90D5A0}" presName="hierChild5" presStyleCnt="0"/>
      <dgm:spPr/>
    </dgm:pt>
    <dgm:pt modelId="{9AA45FBC-A4C8-44A7-84C5-4D1B98A4C890}" type="pres">
      <dgm:prSet presAssocID="{15661868-0E94-44B3-AFFA-879636E15C5D}" presName="hierChild3" presStyleCnt="0"/>
      <dgm:spPr/>
    </dgm:pt>
  </dgm:ptLst>
  <dgm:cxnLst>
    <dgm:cxn modelId="{2F0A560A-CED9-46AC-B735-9828170F6ADE}" srcId="{5C95E506-7CDD-46A1-BDC3-278BCC4122AE}" destId="{207569FE-B8E1-4B17-B1CE-B15DF1596A0C}" srcOrd="1" destOrd="0" parTransId="{BD946CE1-0F42-4634-84DC-7A07F827441D}" sibTransId="{60FC4584-E21A-45A7-9729-044B798132D3}"/>
    <dgm:cxn modelId="{300B910F-E7AC-423C-84FD-D56F044734EA}" type="presOf" srcId="{0412B040-0ADD-4496-B752-073B6ACBA59A}" destId="{838F9EDF-2FC4-43D8-81CC-0E221EBD93D4}" srcOrd="0" destOrd="0" presId="urn:microsoft.com/office/officeart/2005/8/layout/orgChart1"/>
    <dgm:cxn modelId="{9A6E8710-7A16-4CFF-942B-34A45C8B05DA}" type="presOf" srcId="{207569FE-B8E1-4B17-B1CE-B15DF1596A0C}" destId="{E8F2E62C-A9AB-4CED-8C27-22C89688AC8C}" srcOrd="0" destOrd="0" presId="urn:microsoft.com/office/officeart/2005/8/layout/orgChart1"/>
    <dgm:cxn modelId="{CFD2CE1D-365A-48F8-B513-495FC31EFE58}" srcId="{15661868-0E94-44B3-AFFA-879636E15C5D}" destId="{314A966D-770D-4029-A32F-C2137B90D5A0}" srcOrd="0" destOrd="0" parTransId="{9F041E61-AB00-4A11-B326-1DA4D8F63105}" sibTransId="{E828AB2C-D929-495E-AB84-BC0A03EA6565}"/>
    <dgm:cxn modelId="{6A7A292F-A90E-4D92-8E5D-DCF8A1332A69}" type="presOf" srcId="{314A966D-770D-4029-A32F-C2137B90D5A0}" destId="{B13C52B5-15E2-42C3-8DB8-A062DEABA9B9}" srcOrd="0" destOrd="0" presId="urn:microsoft.com/office/officeart/2005/8/layout/orgChart1"/>
    <dgm:cxn modelId="{8C1C9B35-7EC9-4187-88C1-BDB0A61C4E35}" type="presOf" srcId="{BD946CE1-0F42-4634-84DC-7A07F827441D}" destId="{7608ED92-E516-41BA-AC1E-A5528804C50B}" srcOrd="0" destOrd="0" presId="urn:microsoft.com/office/officeart/2005/8/layout/orgChart1"/>
    <dgm:cxn modelId="{FEAA2E3C-DEB8-4AE4-92B0-771FDFAA4367}" type="presOf" srcId="{9AD1EBF4-4C86-40AB-B11A-03A065B38110}" destId="{7FD90BB4-31F4-46E1-9ABD-E0BD839A4B3A}" srcOrd="0" destOrd="0" presId="urn:microsoft.com/office/officeart/2005/8/layout/orgChart1"/>
    <dgm:cxn modelId="{67B9753D-7FEB-4E92-A1C1-286AB1E8A0EB}" type="presOf" srcId="{5C95E506-7CDD-46A1-BDC3-278BCC4122AE}" destId="{5D38EF1D-4D28-4ED0-A222-1ED68364DB8E}" srcOrd="1" destOrd="0" presId="urn:microsoft.com/office/officeart/2005/8/layout/orgChart1"/>
    <dgm:cxn modelId="{7E485464-C574-49B0-B47B-A57000FAF397}" type="presOf" srcId="{207569FE-B8E1-4B17-B1CE-B15DF1596A0C}" destId="{13D0506D-29C2-4681-B866-5AF8BEA53AF6}" srcOrd="1" destOrd="0" presId="urn:microsoft.com/office/officeart/2005/8/layout/orgChart1"/>
    <dgm:cxn modelId="{7D35CC69-890A-4AA1-B89A-11D0F85CDE6F}" type="presOf" srcId="{D5CFE7EB-25AA-4243-9153-57FB2BBB1911}" destId="{B27C63D5-48DD-4D1F-872E-02267CEE6894}" srcOrd="0" destOrd="0" presId="urn:microsoft.com/office/officeart/2005/8/layout/orgChart1"/>
    <dgm:cxn modelId="{A5633F4C-E5DE-471F-9479-0E4424432940}" type="presOf" srcId="{314A966D-770D-4029-A32F-C2137B90D5A0}" destId="{30C7E4A4-0537-4A9E-B595-EED273559492}" srcOrd="1" destOrd="0" presId="urn:microsoft.com/office/officeart/2005/8/layout/orgChart1"/>
    <dgm:cxn modelId="{E7E2F770-C424-468C-8947-E51D881065DB}" type="presOf" srcId="{6677A86E-7E25-4A8E-8C2B-790779A0520F}" destId="{880A9846-0568-47F0-B0E8-BB1A6CE8F233}" srcOrd="0" destOrd="0" presId="urn:microsoft.com/office/officeart/2005/8/layout/orgChart1"/>
    <dgm:cxn modelId="{79490E7F-0803-4AA2-9D05-393A07A96AC1}" srcId="{6677A86E-7E25-4A8E-8C2B-790779A0520F}" destId="{15661868-0E94-44B3-AFFA-879636E15C5D}" srcOrd="0" destOrd="0" parTransId="{33B70899-0942-49CF-AD50-B0BE91658EBC}" sibTransId="{5175DF9E-B456-4836-A05C-07AB22F23F46}"/>
    <dgm:cxn modelId="{9FAF0980-BF8D-4855-979E-299A4933004F}" type="presOf" srcId="{5C95E506-7CDD-46A1-BDC3-278BCC4122AE}" destId="{87AC6649-498D-465E-B05A-5E7808495AE2}" srcOrd="0" destOrd="0" presId="urn:microsoft.com/office/officeart/2005/8/layout/orgChart1"/>
    <dgm:cxn modelId="{A79AA984-BECD-4B39-93FB-994C50A98E45}" srcId="{314A966D-770D-4029-A32F-C2137B90D5A0}" destId="{5C95E506-7CDD-46A1-BDC3-278BCC4122AE}" srcOrd="0" destOrd="0" parTransId="{0412B040-0ADD-4496-B752-073B6ACBA59A}" sibTransId="{03E3666D-FE7A-4197-9C59-704863597EB9}"/>
    <dgm:cxn modelId="{9130BA8A-6805-47DC-BC9B-232C676267E4}" type="presOf" srcId="{15661868-0E94-44B3-AFFA-879636E15C5D}" destId="{D03F62CF-C842-477D-BD67-33B8DA43E6F0}" srcOrd="1" destOrd="0" presId="urn:microsoft.com/office/officeart/2005/8/layout/orgChart1"/>
    <dgm:cxn modelId="{E35F3696-4EFD-47B2-8B56-55F4DE812987}" type="presOf" srcId="{9AD1EBF4-4C86-40AB-B11A-03A065B38110}" destId="{02CED0F8-BEEC-4D2D-AD2B-6903740AC9FB}" srcOrd="1" destOrd="0" presId="urn:microsoft.com/office/officeart/2005/8/layout/orgChart1"/>
    <dgm:cxn modelId="{BA53959A-BDF7-4CFC-B0A6-D311A4EB07CD}" type="presOf" srcId="{9F041E61-AB00-4A11-B326-1DA4D8F63105}" destId="{8F279E48-371F-417E-9C01-0354A46C6D38}" srcOrd="0" destOrd="0" presId="urn:microsoft.com/office/officeart/2005/8/layout/orgChart1"/>
    <dgm:cxn modelId="{D2EAB0BC-92BF-470E-BA5E-A3521A0D52AB}" srcId="{5C95E506-7CDD-46A1-BDC3-278BCC4122AE}" destId="{9AD1EBF4-4C86-40AB-B11A-03A065B38110}" srcOrd="0" destOrd="0" parTransId="{D5CFE7EB-25AA-4243-9153-57FB2BBB1911}" sibTransId="{DC49A1B7-8643-4601-A006-22A8B025CDFE}"/>
    <dgm:cxn modelId="{240598FF-DB38-4256-B858-E736703F42D9}" type="presOf" srcId="{15661868-0E94-44B3-AFFA-879636E15C5D}" destId="{56036B9F-4F6F-400A-8DC2-5D307414388A}" srcOrd="0" destOrd="0" presId="urn:microsoft.com/office/officeart/2005/8/layout/orgChart1"/>
    <dgm:cxn modelId="{78D28FED-5156-4F20-83F2-B4F761C210B0}" type="presParOf" srcId="{880A9846-0568-47F0-B0E8-BB1A6CE8F233}" destId="{965B99E5-1D0B-4CC9-8941-9BEE14AEF486}" srcOrd="0" destOrd="0" presId="urn:microsoft.com/office/officeart/2005/8/layout/orgChart1"/>
    <dgm:cxn modelId="{CC16407A-191E-45A6-8977-338B2671DF36}" type="presParOf" srcId="{965B99E5-1D0B-4CC9-8941-9BEE14AEF486}" destId="{652D20A3-7936-43FA-9125-39A4CF5446D4}" srcOrd="0" destOrd="0" presId="urn:microsoft.com/office/officeart/2005/8/layout/orgChart1"/>
    <dgm:cxn modelId="{D74A72BD-7CC8-4413-9E74-5F33B5ACB790}" type="presParOf" srcId="{652D20A3-7936-43FA-9125-39A4CF5446D4}" destId="{56036B9F-4F6F-400A-8DC2-5D307414388A}" srcOrd="0" destOrd="0" presId="urn:microsoft.com/office/officeart/2005/8/layout/orgChart1"/>
    <dgm:cxn modelId="{A63C96B2-AC4E-46AB-9946-382B747B232F}" type="presParOf" srcId="{652D20A3-7936-43FA-9125-39A4CF5446D4}" destId="{D03F62CF-C842-477D-BD67-33B8DA43E6F0}" srcOrd="1" destOrd="0" presId="urn:microsoft.com/office/officeart/2005/8/layout/orgChart1"/>
    <dgm:cxn modelId="{8F988033-EC57-439D-BFE6-531E2DB433B9}" type="presParOf" srcId="{965B99E5-1D0B-4CC9-8941-9BEE14AEF486}" destId="{0BB2BF4B-A44A-4FE8-8CE1-CE0C0EBA1548}" srcOrd="1" destOrd="0" presId="urn:microsoft.com/office/officeart/2005/8/layout/orgChart1"/>
    <dgm:cxn modelId="{AD97CB23-9A1D-45DC-B71B-3E220C18382C}" type="presParOf" srcId="{0BB2BF4B-A44A-4FE8-8CE1-CE0C0EBA1548}" destId="{8F279E48-371F-417E-9C01-0354A46C6D38}" srcOrd="0" destOrd="0" presId="urn:microsoft.com/office/officeart/2005/8/layout/orgChart1"/>
    <dgm:cxn modelId="{4D0911F7-15B2-4030-89E0-2DF7936FE22D}" type="presParOf" srcId="{0BB2BF4B-A44A-4FE8-8CE1-CE0C0EBA1548}" destId="{BF4B7DA5-CCF9-4E05-99E4-75BBAD480BEE}" srcOrd="1" destOrd="0" presId="urn:microsoft.com/office/officeart/2005/8/layout/orgChart1"/>
    <dgm:cxn modelId="{7D964B35-B504-41F0-B045-6523FFBF8ECC}" type="presParOf" srcId="{BF4B7DA5-CCF9-4E05-99E4-75BBAD480BEE}" destId="{028D09CA-F964-4A9D-8B5C-68E2F9B65824}" srcOrd="0" destOrd="0" presId="urn:microsoft.com/office/officeart/2005/8/layout/orgChart1"/>
    <dgm:cxn modelId="{6A6E88C3-84F6-49C8-866A-869B2A9C0CBA}" type="presParOf" srcId="{028D09CA-F964-4A9D-8B5C-68E2F9B65824}" destId="{B13C52B5-15E2-42C3-8DB8-A062DEABA9B9}" srcOrd="0" destOrd="0" presId="urn:microsoft.com/office/officeart/2005/8/layout/orgChart1"/>
    <dgm:cxn modelId="{326C96AE-329D-476A-B499-ED9F5D3403C5}" type="presParOf" srcId="{028D09CA-F964-4A9D-8B5C-68E2F9B65824}" destId="{30C7E4A4-0537-4A9E-B595-EED273559492}" srcOrd="1" destOrd="0" presId="urn:microsoft.com/office/officeart/2005/8/layout/orgChart1"/>
    <dgm:cxn modelId="{78D737E7-A2A3-4BA3-9D14-B4DAE3EBC4C1}" type="presParOf" srcId="{BF4B7DA5-CCF9-4E05-99E4-75BBAD480BEE}" destId="{D0A09FEA-1C2E-4256-9295-EA38B0228FF4}" srcOrd="1" destOrd="0" presId="urn:microsoft.com/office/officeart/2005/8/layout/orgChart1"/>
    <dgm:cxn modelId="{331955D6-4041-4D68-97D6-0C4E37578411}" type="presParOf" srcId="{D0A09FEA-1C2E-4256-9295-EA38B0228FF4}" destId="{838F9EDF-2FC4-43D8-81CC-0E221EBD93D4}" srcOrd="0" destOrd="0" presId="urn:microsoft.com/office/officeart/2005/8/layout/orgChart1"/>
    <dgm:cxn modelId="{85635422-9C7C-4CE3-9AE8-D0E047D5FF24}" type="presParOf" srcId="{D0A09FEA-1C2E-4256-9295-EA38B0228FF4}" destId="{80F8DCA2-C04A-406C-8137-7BF1066093BE}" srcOrd="1" destOrd="0" presId="urn:microsoft.com/office/officeart/2005/8/layout/orgChart1"/>
    <dgm:cxn modelId="{31A7762A-2CC7-4F54-92CC-A445159CEA5B}" type="presParOf" srcId="{80F8DCA2-C04A-406C-8137-7BF1066093BE}" destId="{1E61A3BE-BB6A-48C7-907B-81CF2BE8D280}" srcOrd="0" destOrd="0" presId="urn:microsoft.com/office/officeart/2005/8/layout/orgChart1"/>
    <dgm:cxn modelId="{22EE444F-9653-46C7-80B2-7952EDFD4D1D}" type="presParOf" srcId="{1E61A3BE-BB6A-48C7-907B-81CF2BE8D280}" destId="{87AC6649-498D-465E-B05A-5E7808495AE2}" srcOrd="0" destOrd="0" presId="urn:microsoft.com/office/officeart/2005/8/layout/orgChart1"/>
    <dgm:cxn modelId="{EFE9ED41-5F3F-46D3-92B9-B3594F44A8D1}" type="presParOf" srcId="{1E61A3BE-BB6A-48C7-907B-81CF2BE8D280}" destId="{5D38EF1D-4D28-4ED0-A222-1ED68364DB8E}" srcOrd="1" destOrd="0" presId="urn:microsoft.com/office/officeart/2005/8/layout/orgChart1"/>
    <dgm:cxn modelId="{DBBA0BA3-FAAD-4923-933A-A2A5D64F276A}" type="presParOf" srcId="{80F8DCA2-C04A-406C-8137-7BF1066093BE}" destId="{6C788457-1AB2-473C-ADC1-9619C7CFC6C6}" srcOrd="1" destOrd="0" presId="urn:microsoft.com/office/officeart/2005/8/layout/orgChart1"/>
    <dgm:cxn modelId="{D1BE8370-7D30-499F-8D23-911CC62F16B4}" type="presParOf" srcId="{6C788457-1AB2-473C-ADC1-9619C7CFC6C6}" destId="{B27C63D5-48DD-4D1F-872E-02267CEE6894}" srcOrd="0" destOrd="0" presId="urn:microsoft.com/office/officeart/2005/8/layout/orgChart1"/>
    <dgm:cxn modelId="{5C2ADF02-4E24-4174-8DB5-6BC58927E75E}" type="presParOf" srcId="{6C788457-1AB2-473C-ADC1-9619C7CFC6C6}" destId="{0327D034-75C7-4530-A86D-CF91C831078D}" srcOrd="1" destOrd="0" presId="urn:microsoft.com/office/officeart/2005/8/layout/orgChart1"/>
    <dgm:cxn modelId="{4EF418E0-B8C2-40D3-A9B5-EC26C576ADA4}" type="presParOf" srcId="{0327D034-75C7-4530-A86D-CF91C831078D}" destId="{0039B1B9-B7E5-43EF-A419-CB51CA280E96}" srcOrd="0" destOrd="0" presId="urn:microsoft.com/office/officeart/2005/8/layout/orgChart1"/>
    <dgm:cxn modelId="{1B8C76FC-B1A2-4D7F-AE4F-15FBCDD1D1B2}" type="presParOf" srcId="{0039B1B9-B7E5-43EF-A419-CB51CA280E96}" destId="{7FD90BB4-31F4-46E1-9ABD-E0BD839A4B3A}" srcOrd="0" destOrd="0" presId="urn:microsoft.com/office/officeart/2005/8/layout/orgChart1"/>
    <dgm:cxn modelId="{BA6377FF-180A-4E95-AB64-D9A5704FBCB9}" type="presParOf" srcId="{0039B1B9-B7E5-43EF-A419-CB51CA280E96}" destId="{02CED0F8-BEEC-4D2D-AD2B-6903740AC9FB}" srcOrd="1" destOrd="0" presId="urn:microsoft.com/office/officeart/2005/8/layout/orgChart1"/>
    <dgm:cxn modelId="{5A300CAD-DC86-4B28-A1FC-243E7A12739F}" type="presParOf" srcId="{0327D034-75C7-4530-A86D-CF91C831078D}" destId="{A9F24D31-4785-454A-A964-40BDA2A8A25A}" srcOrd="1" destOrd="0" presId="urn:microsoft.com/office/officeart/2005/8/layout/orgChart1"/>
    <dgm:cxn modelId="{3BA7C531-0EB4-4CA2-A1F4-BB33BC8F0733}" type="presParOf" srcId="{0327D034-75C7-4530-A86D-CF91C831078D}" destId="{B26041AF-1A7F-4667-95E4-4B6C5C75E0A0}" srcOrd="2" destOrd="0" presId="urn:microsoft.com/office/officeart/2005/8/layout/orgChart1"/>
    <dgm:cxn modelId="{47544796-A4EA-458A-8253-B165298C7BEE}" type="presParOf" srcId="{6C788457-1AB2-473C-ADC1-9619C7CFC6C6}" destId="{7608ED92-E516-41BA-AC1E-A5528804C50B}" srcOrd="2" destOrd="0" presId="urn:microsoft.com/office/officeart/2005/8/layout/orgChart1"/>
    <dgm:cxn modelId="{4F624C92-26E1-42DB-AB8F-BC92674839E7}" type="presParOf" srcId="{6C788457-1AB2-473C-ADC1-9619C7CFC6C6}" destId="{A1E2993A-B510-4459-8B2A-B7E982187041}" srcOrd="3" destOrd="0" presId="urn:microsoft.com/office/officeart/2005/8/layout/orgChart1"/>
    <dgm:cxn modelId="{F46B2772-BCF2-40B3-AC21-1768AFD82A52}" type="presParOf" srcId="{A1E2993A-B510-4459-8B2A-B7E982187041}" destId="{F4D3AA99-60CB-49D5-8AB7-AF2CAA0D5CA4}" srcOrd="0" destOrd="0" presId="urn:microsoft.com/office/officeart/2005/8/layout/orgChart1"/>
    <dgm:cxn modelId="{27A38BB3-C48B-476A-BC5B-6CDE8F2800A5}" type="presParOf" srcId="{F4D3AA99-60CB-49D5-8AB7-AF2CAA0D5CA4}" destId="{E8F2E62C-A9AB-4CED-8C27-22C89688AC8C}" srcOrd="0" destOrd="0" presId="urn:microsoft.com/office/officeart/2005/8/layout/orgChart1"/>
    <dgm:cxn modelId="{0BC566FE-FF71-426F-ABAF-3ADB34980A5C}" type="presParOf" srcId="{F4D3AA99-60CB-49D5-8AB7-AF2CAA0D5CA4}" destId="{13D0506D-29C2-4681-B866-5AF8BEA53AF6}" srcOrd="1" destOrd="0" presId="urn:microsoft.com/office/officeart/2005/8/layout/orgChart1"/>
    <dgm:cxn modelId="{AA6641EE-9883-4648-843E-83D1B7C355D3}" type="presParOf" srcId="{A1E2993A-B510-4459-8B2A-B7E982187041}" destId="{926455D1-0F22-4D15-BA83-3F0E1708507E}" srcOrd="1" destOrd="0" presId="urn:microsoft.com/office/officeart/2005/8/layout/orgChart1"/>
    <dgm:cxn modelId="{D7F7B06F-C47C-4476-9D81-B7835AE86F4B}" type="presParOf" srcId="{A1E2993A-B510-4459-8B2A-B7E982187041}" destId="{B762852B-6028-4462-A9F3-B1A0399E8B4C}" srcOrd="2" destOrd="0" presId="urn:microsoft.com/office/officeart/2005/8/layout/orgChart1"/>
    <dgm:cxn modelId="{CBEE22C6-19A2-4B78-B2A6-028DEFF7D9F2}" type="presParOf" srcId="{80F8DCA2-C04A-406C-8137-7BF1066093BE}" destId="{4A335EB2-FE05-401E-B70B-DE24B2E8629D}" srcOrd="2" destOrd="0" presId="urn:microsoft.com/office/officeart/2005/8/layout/orgChart1"/>
    <dgm:cxn modelId="{D2DFB3B6-DBCD-4E80-8032-18EF7CDA54FB}" type="presParOf" srcId="{BF4B7DA5-CCF9-4E05-99E4-75BBAD480BEE}" destId="{616323F0-963C-46FE-8EFF-D7D5151A7E86}" srcOrd="2" destOrd="0" presId="urn:microsoft.com/office/officeart/2005/8/layout/orgChart1"/>
    <dgm:cxn modelId="{B59756EE-1094-4D9A-99AA-642EB3DE5E03}" type="presParOf" srcId="{965B99E5-1D0B-4CC9-8941-9BEE14AEF486}" destId="{9AA45FBC-A4C8-44A7-84C5-4D1B98A4C8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08ED92-E516-41BA-AC1E-A5528804C50B}">
      <dsp:nvSpPr>
        <dsp:cNvPr id="0" name=""/>
        <dsp:cNvSpPr/>
      </dsp:nvSpPr>
      <dsp:spPr>
        <a:xfrm>
          <a:off x="2240402" y="1839627"/>
          <a:ext cx="526059" cy="377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567"/>
              </a:lnTo>
              <a:lnTo>
                <a:pt x="526059" y="3775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C63D5-48DD-4D1F-872E-02267CEE6894}">
      <dsp:nvSpPr>
        <dsp:cNvPr id="0" name=""/>
        <dsp:cNvSpPr/>
      </dsp:nvSpPr>
      <dsp:spPr>
        <a:xfrm>
          <a:off x="2240402" y="1839627"/>
          <a:ext cx="158318" cy="383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318" y="3833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F9EDF-2FC4-43D8-81CC-0E221EBD93D4}">
      <dsp:nvSpPr>
        <dsp:cNvPr id="0" name=""/>
        <dsp:cNvSpPr/>
      </dsp:nvSpPr>
      <dsp:spPr>
        <a:xfrm>
          <a:off x="2577766" y="1159653"/>
          <a:ext cx="91440" cy="201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279E48-371F-417E-9C01-0354A46C6D38}">
      <dsp:nvSpPr>
        <dsp:cNvPr id="0" name=""/>
        <dsp:cNvSpPr/>
      </dsp:nvSpPr>
      <dsp:spPr>
        <a:xfrm>
          <a:off x="2577766" y="479680"/>
          <a:ext cx="91440" cy="201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36B9F-4F6F-400A-8DC2-5D307414388A}">
      <dsp:nvSpPr>
        <dsp:cNvPr id="0" name=""/>
        <dsp:cNvSpPr/>
      </dsp:nvSpPr>
      <dsp:spPr>
        <a:xfrm>
          <a:off x="2144631" y="825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Head of L&amp;D</a:t>
          </a:r>
        </a:p>
      </dsp:txBody>
      <dsp:txXfrm>
        <a:off x="2144631" y="825"/>
        <a:ext cx="957708" cy="478854"/>
      </dsp:txXfrm>
    </dsp:sp>
    <dsp:sp modelId="{B13C52B5-15E2-42C3-8DB8-A062DEABA9B9}">
      <dsp:nvSpPr>
        <dsp:cNvPr id="0" name=""/>
        <dsp:cNvSpPr/>
      </dsp:nvSpPr>
      <dsp:spPr>
        <a:xfrm>
          <a:off x="2144631" y="680799"/>
          <a:ext cx="957708" cy="478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L&amp;D Operations Lead</a:t>
          </a:r>
        </a:p>
      </dsp:txBody>
      <dsp:txXfrm>
        <a:off x="2144631" y="680799"/>
        <a:ext cx="957708" cy="478854"/>
      </dsp:txXfrm>
    </dsp:sp>
    <dsp:sp modelId="{87AC6649-498D-465E-B05A-5E7808495AE2}">
      <dsp:nvSpPr>
        <dsp:cNvPr id="0" name=""/>
        <dsp:cNvSpPr/>
      </dsp:nvSpPr>
      <dsp:spPr>
        <a:xfrm>
          <a:off x="2144631" y="1360772"/>
          <a:ext cx="957708" cy="478854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Lead L&amp;D Editor</a:t>
          </a:r>
        </a:p>
      </dsp:txBody>
      <dsp:txXfrm>
        <a:off x="2144631" y="1360772"/>
        <a:ext cx="957708" cy="478854"/>
      </dsp:txXfrm>
    </dsp:sp>
    <dsp:sp modelId="{7FD90BB4-31F4-46E1-9ABD-E0BD839A4B3A}">
      <dsp:nvSpPr>
        <dsp:cNvPr id="0" name=""/>
        <dsp:cNvSpPr/>
      </dsp:nvSpPr>
      <dsp:spPr>
        <a:xfrm>
          <a:off x="1441012" y="1983599"/>
          <a:ext cx="957708" cy="478854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L&amp;D Editor</a:t>
          </a:r>
        </a:p>
      </dsp:txBody>
      <dsp:txXfrm>
        <a:off x="1441012" y="1983599"/>
        <a:ext cx="957708" cy="478854"/>
      </dsp:txXfrm>
    </dsp:sp>
    <dsp:sp modelId="{E8F2E62C-A9AB-4CED-8C27-22C89688AC8C}">
      <dsp:nvSpPr>
        <dsp:cNvPr id="0" name=""/>
        <dsp:cNvSpPr/>
      </dsp:nvSpPr>
      <dsp:spPr>
        <a:xfrm>
          <a:off x="2766462" y="1977767"/>
          <a:ext cx="957708" cy="478854"/>
        </a:xfrm>
        <a:prstGeom prst="rect">
          <a:avLst/>
        </a:prstGeom>
        <a:solidFill>
          <a:srgbClr val="D7C67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Digital Learning Content Developer</a:t>
          </a:r>
        </a:p>
      </dsp:txBody>
      <dsp:txXfrm>
        <a:off x="2766462" y="1977767"/>
        <a:ext cx="957708" cy="478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081299" w:rsidP="00081299">
          <w:pPr>
            <w:pStyle w:val="868489DF4FBE43FA97017F56FA5DF5D7"/>
          </w:pPr>
          <w:r w:rsidRPr="00D24E88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081299" w:rsidP="00081299">
          <w:pPr>
            <w:pStyle w:val="7C25C9266BE0468CABEBBB36774BD0BB"/>
          </w:pPr>
          <w:r w:rsidRPr="00D24E88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081299" w:rsidP="00081299">
          <w:pPr>
            <w:pStyle w:val="284CC671E61A4CF38A44BCA05713ABA2"/>
          </w:pPr>
          <w:r w:rsidRPr="00D24E88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081299" w:rsidP="00081299">
          <w:pPr>
            <w:pStyle w:val="68979B3E36F7477786E3EE292549279B1"/>
          </w:pPr>
          <w:r w:rsidRPr="00D24E88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FD18342438894CFF9433C1AEE1E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3B55-69A3-4557-B519-4894EF248A42}"/>
      </w:docPartPr>
      <w:docPartBody>
        <w:p w:rsidR="00081299" w:rsidRDefault="00081299" w:rsidP="00081299">
          <w:pPr>
            <w:pStyle w:val="FD18342438894CFF9433C1AEE1EC58A71"/>
          </w:pPr>
          <w:r w:rsidRPr="009E0A7F">
            <w:rPr>
              <w:rStyle w:val="PlaceholderText"/>
              <w:rFonts w:asciiTheme="minorHAnsi" w:hAnsiTheme="minorHAnsi" w:cstheme="majorHAnsi"/>
              <w:color w:val="auto"/>
              <w:sz w:val="22"/>
              <w:szCs w:val="22"/>
            </w:rPr>
            <w:t>Choose an item.</w:t>
          </w:r>
        </w:p>
      </w:docPartBody>
    </w:docPart>
    <w:docPart>
      <w:docPartPr>
        <w:name w:val="E0213C0FA9CC449CBAFF8551382A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FBB6-DC41-40B3-868A-2CE2B065A811}"/>
      </w:docPartPr>
      <w:docPartBody>
        <w:p w:rsidR="00B16542" w:rsidRDefault="00081299" w:rsidP="00081299">
          <w:pPr>
            <w:pStyle w:val="E0213C0FA9CC449CBAFF8551382A469B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57B00104C6B4F5AAA5F1B6D8DE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3CD-DEFE-426A-BCE9-A576836CC741}"/>
      </w:docPartPr>
      <w:docPartBody>
        <w:p w:rsidR="00AB3621" w:rsidRDefault="001B09EB">
          <w:pPr>
            <w:pStyle w:val="E57B00104C6B4F5AAA5F1B6D8DEF35D9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935EF8E848AE4E929B5105F1E4EA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C77-F50E-465F-92EC-3EBD05BCBA5F}"/>
      </w:docPartPr>
      <w:docPartBody>
        <w:p w:rsidR="00AB3621" w:rsidRDefault="001B09EB">
          <w:pPr>
            <w:pStyle w:val="935EF8E848AE4E929B5105F1E4EADA10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CE7EC7B89C0464292F3C61D0FA8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DC2C-CC0B-4112-B12F-3D26507A5FC4}"/>
      </w:docPartPr>
      <w:docPartBody>
        <w:p w:rsidR="00AB3621" w:rsidRDefault="001B09EB">
          <w:pPr>
            <w:pStyle w:val="ECE7EC7B89C0464292F3C61D0FA89223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D54E4DA9AC3B4CAB90B808DDF4BC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1CFB-902A-46E3-BE62-4E75837C3306}"/>
      </w:docPartPr>
      <w:docPartBody>
        <w:p w:rsidR="00AB3621" w:rsidRDefault="001B09EB">
          <w:pPr>
            <w:pStyle w:val="D54E4DA9AC3B4CAB90B808DDF4BC7F49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AF6B063EE5A5418FBA081C821970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BCE0-C68E-42D0-808C-77A3CC6E5C50}"/>
      </w:docPartPr>
      <w:docPartBody>
        <w:p w:rsidR="00AB3621" w:rsidRDefault="001B09EB">
          <w:pPr>
            <w:pStyle w:val="AF6B063EE5A5418FBA081C821970968F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BE0BEF2A332044FE894B9C7038BA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89AE-4594-4FD2-B277-05096CD75A6A}"/>
      </w:docPartPr>
      <w:docPartBody>
        <w:p w:rsidR="00AB3621" w:rsidRDefault="001B09EB">
          <w:pPr>
            <w:pStyle w:val="BE0BEF2A332044FE894B9C7038BACDEF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5960B69E8C9544ABBFDF721DF4DE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1962-A9D6-461D-9E1A-4EE589CC8EB9}"/>
      </w:docPartPr>
      <w:docPartBody>
        <w:p w:rsidR="00AB3621" w:rsidRDefault="001B09EB">
          <w:pPr>
            <w:pStyle w:val="5960B69E8C9544ABBFDF721DF4DEF4FD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9077E99A11474B7EAFF2144C82780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23A8-8B0A-46AA-8ABE-C2411E3CF69E}"/>
      </w:docPartPr>
      <w:docPartBody>
        <w:p w:rsidR="001B09EB" w:rsidRDefault="001B09EB" w:rsidP="001B09EB">
          <w:pPr>
            <w:pStyle w:val="9077E99A11474B7EAFF2144C82780326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F58F4048FCF14945A75A9FF0C06A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7575-E9F3-4025-8FC6-DAA55D22F072}"/>
      </w:docPartPr>
      <w:docPartBody>
        <w:p w:rsidR="001B09EB" w:rsidRDefault="001B09EB" w:rsidP="001B09EB">
          <w:pPr>
            <w:pStyle w:val="F58F4048FCF14945A75A9FF0C06AB9DB"/>
          </w:pPr>
          <w:r w:rsidRPr="00CC74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81299"/>
    <w:rsid w:val="00084C5C"/>
    <w:rsid w:val="00095F87"/>
    <w:rsid w:val="000A234E"/>
    <w:rsid w:val="000A2BBA"/>
    <w:rsid w:val="000D3609"/>
    <w:rsid w:val="00136577"/>
    <w:rsid w:val="001539AA"/>
    <w:rsid w:val="001B09EB"/>
    <w:rsid w:val="001B0F6C"/>
    <w:rsid w:val="001C2EF7"/>
    <w:rsid w:val="001D4D2A"/>
    <w:rsid w:val="00223AE0"/>
    <w:rsid w:val="00223DEC"/>
    <w:rsid w:val="002625F8"/>
    <w:rsid w:val="00273424"/>
    <w:rsid w:val="002D6CD0"/>
    <w:rsid w:val="00334767"/>
    <w:rsid w:val="00425D9A"/>
    <w:rsid w:val="00432E7F"/>
    <w:rsid w:val="00453278"/>
    <w:rsid w:val="0046645B"/>
    <w:rsid w:val="004B5255"/>
    <w:rsid w:val="004E4B1A"/>
    <w:rsid w:val="00586AE7"/>
    <w:rsid w:val="005D5E1B"/>
    <w:rsid w:val="0063341E"/>
    <w:rsid w:val="006726D1"/>
    <w:rsid w:val="00734E65"/>
    <w:rsid w:val="00776E98"/>
    <w:rsid w:val="0079179D"/>
    <w:rsid w:val="007E2A43"/>
    <w:rsid w:val="007F5D92"/>
    <w:rsid w:val="00881BD5"/>
    <w:rsid w:val="00894FC2"/>
    <w:rsid w:val="008B63AC"/>
    <w:rsid w:val="00917544"/>
    <w:rsid w:val="009246D2"/>
    <w:rsid w:val="00945B44"/>
    <w:rsid w:val="00962225"/>
    <w:rsid w:val="00972ECE"/>
    <w:rsid w:val="009D1435"/>
    <w:rsid w:val="00AB3621"/>
    <w:rsid w:val="00AC61F9"/>
    <w:rsid w:val="00AE4E89"/>
    <w:rsid w:val="00B16542"/>
    <w:rsid w:val="00B42D70"/>
    <w:rsid w:val="00B61743"/>
    <w:rsid w:val="00B939FB"/>
    <w:rsid w:val="00C371DB"/>
    <w:rsid w:val="00C57752"/>
    <w:rsid w:val="00D54E39"/>
    <w:rsid w:val="00D60C22"/>
    <w:rsid w:val="00E40777"/>
    <w:rsid w:val="00E80FF7"/>
    <w:rsid w:val="00EB53E7"/>
    <w:rsid w:val="00F23911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9EB"/>
    <w:rPr>
      <w:color w:val="808080"/>
    </w:rPr>
  </w:style>
  <w:style w:type="paragraph" w:customStyle="1" w:styleId="868489DF4FBE43FA97017F56FA5DF5D7">
    <w:name w:val="868489DF4FBE43FA97017F56FA5DF5D7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FD18342438894CFF9433C1AEE1EC58A71">
    <w:name w:val="FD18342438894CFF9433C1AEE1EC58A7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">
    <w:name w:val="7C25C9266BE0468CABEBBB36774BD0BB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">
    <w:name w:val="284CC671E61A4CF38A44BCA05713ABA2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1">
    <w:name w:val="68979B3E36F7477786E3EE292549279B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E0213C0FA9CC449CBAFF8551382A469B">
    <w:name w:val="E0213C0FA9CC449CBAFF8551382A469B"/>
    <w:rsid w:val="00081299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B00104C6B4F5AAA5F1B6D8DEF35D9">
    <w:name w:val="E57B00104C6B4F5AAA5F1B6D8DEF35D9"/>
  </w:style>
  <w:style w:type="paragraph" w:customStyle="1" w:styleId="935EF8E848AE4E929B5105F1E4EADA10">
    <w:name w:val="935EF8E848AE4E929B5105F1E4EADA10"/>
  </w:style>
  <w:style w:type="paragraph" w:customStyle="1" w:styleId="ECE7EC7B89C0464292F3C61D0FA89223">
    <w:name w:val="ECE7EC7B89C0464292F3C61D0FA89223"/>
  </w:style>
  <w:style w:type="paragraph" w:customStyle="1" w:styleId="D54E4DA9AC3B4CAB90B808DDF4BC7F49">
    <w:name w:val="D54E4DA9AC3B4CAB90B808DDF4BC7F49"/>
  </w:style>
  <w:style w:type="paragraph" w:customStyle="1" w:styleId="AF6B063EE5A5418FBA081C821970968F">
    <w:name w:val="AF6B063EE5A5418FBA081C821970968F"/>
  </w:style>
  <w:style w:type="paragraph" w:customStyle="1" w:styleId="BE0BEF2A332044FE894B9C7038BACDEF">
    <w:name w:val="BE0BEF2A332044FE894B9C7038BACDEF"/>
  </w:style>
  <w:style w:type="paragraph" w:customStyle="1" w:styleId="5960B69E8C9544ABBFDF721DF4DEF4FD">
    <w:name w:val="5960B69E8C9544ABBFDF721DF4DEF4FD"/>
  </w:style>
  <w:style w:type="paragraph" w:customStyle="1" w:styleId="9077E99A11474B7EAFF2144C82780326">
    <w:name w:val="9077E99A11474B7EAFF2144C82780326"/>
    <w:rsid w:val="001B09EB"/>
  </w:style>
  <w:style w:type="paragraph" w:customStyle="1" w:styleId="F58F4048FCF14945A75A9FF0C06AB9DB">
    <w:name w:val="F58F4048FCF14945A75A9FF0C06AB9DB"/>
    <w:rsid w:val="001B0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6e24dcd2f4b128e0c91c228d85b2a453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66d54542575cf448546121d52d8539c2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87499-D6BE-40B2-BFA6-8E73A85D1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5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2480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2023-01-20T23:24:00Z</cp:lastPrinted>
  <dcterms:created xsi:type="dcterms:W3CDTF">2025-12-09T14:09:00Z</dcterms:created>
  <dcterms:modified xsi:type="dcterms:W3CDTF">2025-12-09T14:09:00Z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