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6B5CA0A2" w:rsidR="00571E16" w:rsidRPr="007109CE" w:rsidRDefault="009031A5" w:rsidP="00D06271">
      <w:pPr>
        <w:pStyle w:val="Title"/>
        <w:jc w:val="center"/>
      </w:pPr>
      <w:r>
        <w:t>Media Manager</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4693CA99" w:rsidR="005172D3" w:rsidRPr="00D06271" w:rsidRDefault="00434090"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EndPr/>
              <w:sdtContent>
                <w:r w:rsidR="00325F89">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4ECAED5F" w:rsidR="005172D3" w:rsidRPr="00D06271" w:rsidRDefault="00325F89" w:rsidP="005172D3">
                    <w:pPr>
                      <w:pStyle w:val="Heading1"/>
                      <w:spacing w:before="0" w:after="0"/>
                      <w:rPr>
                        <w:rFonts w:asciiTheme="minorHAnsi" w:hAnsiTheme="minorHAnsi" w:cstheme="majorHAnsi"/>
                        <w:color w:val="auto"/>
                        <w:sz w:val="24"/>
                        <w:szCs w:val="24"/>
                      </w:rPr>
                    </w:pPr>
                    <w:r>
                      <w:rPr>
                        <w:rFonts w:asciiTheme="minorHAnsi" w:hAnsiTheme="minorHAnsi" w:cstheme="majorHAnsi"/>
                        <w:color w:val="auto"/>
                        <w:sz w:val="24"/>
                        <w:szCs w:val="24"/>
                      </w:rPr>
                      <w:t>Public Affairs &amp; Campaigns</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006501D8" w:rsidR="00FD2A75" w:rsidRPr="00D06271" w:rsidRDefault="00325F89">
                <w:pPr>
                  <w:pStyle w:val="Heading1"/>
                  <w:spacing w:after="120"/>
                  <w:rPr>
                    <w:rFonts w:asciiTheme="minorHAnsi" w:hAnsiTheme="minorHAnsi"/>
                    <w:color w:val="auto"/>
                    <w:sz w:val="24"/>
                    <w:szCs w:val="24"/>
                  </w:rPr>
                </w:pPr>
                <w:r>
                  <w:rPr>
                    <w:rFonts w:asciiTheme="minorHAnsi" w:hAnsiTheme="minorHAnsi"/>
                    <w:color w:val="auto"/>
                    <w:sz w:val="24"/>
                    <w:szCs w:val="24"/>
                  </w:rPr>
                  <w:t>Media and Public Relations</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7A4EA3B1" w:rsidR="005172D3" w:rsidRPr="00D06271" w:rsidRDefault="00325F89"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5FC6A866" w:rsidR="00D66A52" w:rsidRPr="00D06271" w:rsidRDefault="00325F89"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Head of Strategic Communications and Media</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581911FB" w:rsidR="00D66A52" w:rsidRPr="00D06271" w:rsidRDefault="00325F89"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Yes</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5808B7AD" w:rsidR="00C1062C" w:rsidRPr="00D06271" w:rsidRDefault="00325F89"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2875EE">
        <w:trPr>
          <w:trHeight w:val="1813"/>
        </w:trPr>
        <w:tc>
          <w:tcPr>
            <w:tcW w:w="9351" w:type="dxa"/>
          </w:tcPr>
          <w:p w14:paraId="65CB5A2D" w14:textId="1F1DC75D" w:rsidR="00883B46" w:rsidRPr="002875EE" w:rsidRDefault="000E1451" w:rsidP="002875EE">
            <w:pPr>
              <w:rPr>
                <w:rFonts w:ascii="Avenir Next LT Pro" w:hAnsi="Avenir Next LT Pro" w:cs="Univers (W1)"/>
              </w:rPr>
            </w:pPr>
            <w:r>
              <w:rPr>
                <w:rFonts w:ascii="Avenir Next LT Pro" w:hAnsi="Avenir Next LT Pro" w:cs="Univers (W1)"/>
              </w:rPr>
              <w:t>The Media Manager will</w:t>
            </w:r>
            <w:r w:rsidRPr="00C90841">
              <w:rPr>
                <w:rFonts w:ascii="Avenir Next LT Pro" w:hAnsi="Avenir Next LT Pro" w:cs="Univers (W1)"/>
              </w:rPr>
              <w:t xml:space="preserve"> promote and protect the Law Society's reputation, profile and influence with its target audiences through broadcast, print, online and social media, as well as promoting the value and standing of our members.</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rsidRPr="002875EE" w14:paraId="7ACFBE8E" w14:textId="77777777" w:rsidTr="00C10676">
        <w:tc>
          <w:tcPr>
            <w:tcW w:w="9016" w:type="dxa"/>
          </w:tcPr>
          <w:p w14:paraId="2927EF01" w14:textId="77777777" w:rsidR="00F67496" w:rsidRPr="002875EE" w:rsidRDefault="00F67496" w:rsidP="002875EE">
            <w:pPr>
              <w:pStyle w:val="ListBullet"/>
              <w:spacing w:line="276" w:lineRule="auto"/>
              <w:rPr>
                <w:rFonts w:ascii="Avenir Next LT Pro" w:hAnsi="Avenir Next LT Pro"/>
              </w:rPr>
            </w:pPr>
            <w:r w:rsidRPr="002875EE">
              <w:rPr>
                <w:rFonts w:ascii="Avenir Next LT Pro" w:hAnsi="Avenir Next LT Pro"/>
              </w:rPr>
              <w:t>Develop and advise on strategic media plans, as directed by the Head of Media Relations</w:t>
            </w:r>
          </w:p>
          <w:p w14:paraId="7C08C6FC" w14:textId="77777777" w:rsidR="00F67496" w:rsidRPr="002875EE" w:rsidRDefault="00F67496" w:rsidP="002875EE">
            <w:pPr>
              <w:pStyle w:val="ListBullet"/>
              <w:spacing w:line="276" w:lineRule="auto"/>
              <w:rPr>
                <w:rFonts w:ascii="Avenir Next LT Pro" w:hAnsi="Avenir Next LT Pro"/>
              </w:rPr>
            </w:pPr>
            <w:r w:rsidRPr="002875EE">
              <w:rPr>
                <w:rFonts w:ascii="Avenir Next LT Pro" w:hAnsi="Avenir Next LT Pro"/>
              </w:rPr>
              <w:t>Build and maintain excellent working relations with a broad and diverse range of media contacts and colleagues across the Law Society</w:t>
            </w:r>
          </w:p>
          <w:p w14:paraId="77C6B8A4" w14:textId="77777777" w:rsidR="00F67496" w:rsidRPr="002875EE" w:rsidRDefault="00F67496" w:rsidP="002875EE">
            <w:pPr>
              <w:pStyle w:val="ListBullet"/>
              <w:spacing w:line="276" w:lineRule="auto"/>
              <w:rPr>
                <w:rFonts w:ascii="Avenir Next LT Pro" w:hAnsi="Avenir Next LT Pro"/>
              </w:rPr>
            </w:pPr>
            <w:r w:rsidRPr="002875EE">
              <w:rPr>
                <w:rFonts w:ascii="Avenir Next LT Pro" w:hAnsi="Avenir Next LT Pro"/>
              </w:rPr>
              <w:t xml:space="preserve">Collaborate effectively with various teams including policy, public affairs and campaigns to ensure work is well coordinated, aligned and informed. </w:t>
            </w:r>
          </w:p>
          <w:p w14:paraId="1DA6589A" w14:textId="77777777" w:rsidR="00F67496" w:rsidRPr="002875EE" w:rsidRDefault="00F67496" w:rsidP="002875EE">
            <w:pPr>
              <w:pStyle w:val="ListBullet"/>
              <w:spacing w:line="276" w:lineRule="auto"/>
              <w:rPr>
                <w:rFonts w:ascii="Avenir Next LT Pro" w:hAnsi="Avenir Next LT Pro"/>
              </w:rPr>
            </w:pPr>
            <w:r w:rsidRPr="002875EE">
              <w:rPr>
                <w:rFonts w:ascii="Avenir Next LT Pro" w:hAnsi="Avenir Next LT Pro"/>
              </w:rPr>
              <w:t xml:space="preserve">Provide reliable guidance and advice to spokespeople on the presentation, planning and delivery of news events and campaigns. </w:t>
            </w:r>
          </w:p>
          <w:p w14:paraId="11A1CA83" w14:textId="77777777" w:rsidR="00F67496" w:rsidRPr="002875EE" w:rsidRDefault="00F67496" w:rsidP="002875EE">
            <w:pPr>
              <w:pStyle w:val="ListBullet"/>
              <w:spacing w:line="276" w:lineRule="auto"/>
              <w:rPr>
                <w:rFonts w:ascii="Avenir Next LT Pro" w:hAnsi="Avenir Next LT Pro"/>
              </w:rPr>
            </w:pPr>
            <w:r w:rsidRPr="002875EE">
              <w:rPr>
                <w:rFonts w:ascii="Avenir Next LT Pro" w:hAnsi="Avenir Next LT Pro"/>
              </w:rPr>
              <w:t xml:space="preserve">Assess communications risks and provide expert advice on media handling of breaking news stories, managing crisis communications as necessary. </w:t>
            </w:r>
          </w:p>
          <w:p w14:paraId="06E2D0C5" w14:textId="77777777" w:rsidR="00F67496" w:rsidRPr="002875EE" w:rsidRDefault="00F67496" w:rsidP="002875EE">
            <w:pPr>
              <w:pStyle w:val="ListBullet"/>
              <w:spacing w:line="276" w:lineRule="auto"/>
              <w:rPr>
                <w:rFonts w:ascii="Avenir Next LT Pro" w:hAnsi="Avenir Next LT Pro"/>
              </w:rPr>
            </w:pPr>
            <w:r w:rsidRPr="002875EE">
              <w:rPr>
                <w:rFonts w:ascii="Avenir Next LT Pro" w:hAnsi="Avenir Next LT Pro"/>
              </w:rPr>
              <w:lastRenderedPageBreak/>
              <w:t xml:space="preserve">Support the performance and positive engagement of direct reports, ensuring they are supported to deliver work on time and to a high standard.  </w:t>
            </w:r>
          </w:p>
          <w:p w14:paraId="466FCC7D" w14:textId="77777777" w:rsidR="00F67496" w:rsidRPr="002875EE" w:rsidRDefault="00F67496" w:rsidP="002875EE">
            <w:pPr>
              <w:pStyle w:val="ListBullet"/>
              <w:spacing w:line="276" w:lineRule="auto"/>
              <w:rPr>
                <w:rFonts w:ascii="Avenir Next LT Pro" w:hAnsi="Avenir Next LT Pro"/>
              </w:rPr>
            </w:pPr>
            <w:r w:rsidRPr="002875EE">
              <w:rPr>
                <w:rFonts w:ascii="Avenir Next LT Pro" w:hAnsi="Avenir Next LT Pro"/>
              </w:rPr>
              <w:t>Proactively contribute to creating a respectful and welcoming working environment, whilst also supporting to embed best practices and the overall smooth running of the team</w:t>
            </w:r>
          </w:p>
          <w:p w14:paraId="4A04B6B8" w14:textId="77777777" w:rsidR="00F67496" w:rsidRPr="002875EE" w:rsidRDefault="00F67496" w:rsidP="002875EE">
            <w:pPr>
              <w:pStyle w:val="ListBullet"/>
              <w:spacing w:line="276" w:lineRule="auto"/>
              <w:rPr>
                <w:rFonts w:ascii="Avenir Next LT Pro" w:hAnsi="Avenir Next LT Pro"/>
              </w:rPr>
            </w:pPr>
            <w:r w:rsidRPr="002875EE">
              <w:rPr>
                <w:rFonts w:ascii="Avenir Next LT Pro" w:hAnsi="Avenir Next LT Pro"/>
              </w:rPr>
              <w:t>Deputise for the Head of Media as appropriate.</w:t>
            </w:r>
          </w:p>
          <w:p w14:paraId="5BA24220" w14:textId="740FB7F4" w:rsidR="00631974" w:rsidRPr="002875EE" w:rsidRDefault="00F67496" w:rsidP="002875EE">
            <w:pPr>
              <w:pStyle w:val="ListBullet"/>
              <w:spacing w:line="276" w:lineRule="auto"/>
            </w:pPr>
            <w:r w:rsidRPr="002875EE">
              <w:rPr>
                <w:rFonts w:ascii="Avenir Next LT Pro" w:hAnsi="Avenir Next LT Pro"/>
              </w:rPr>
              <w:t>Provide out of hours duty press officer cover on evenings and at weekends on a duty rota basis.</w:t>
            </w: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38290A3E" w14:textId="214418EC" w:rsidR="00D6172E" w:rsidRPr="00BC6AC6" w:rsidRDefault="00BC6AC6" w:rsidP="00BC6AC6">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t xml:space="preserve">Demonstrable experience of </w:t>
            </w:r>
            <w:r w:rsidRPr="009D36E0">
              <w:rPr>
                <w:rFonts w:ascii="Avenir Next LT Pro" w:hAnsi="Avenir Next LT Pro" w:cs="Arial"/>
                <w:color w:val="202124"/>
                <w:shd w:val="clear" w:color="auto" w:fill="FFFFFF"/>
              </w:rPr>
              <w:t>first-rate media handling skills</w:t>
            </w:r>
            <w:r>
              <w:rPr>
                <w:rFonts w:ascii="Avenir Next LT Pro" w:hAnsi="Avenir Next LT Pro" w:cs="Arial"/>
                <w:color w:val="202124"/>
                <w:shd w:val="clear" w:color="auto" w:fill="FFFFFF"/>
              </w:rPr>
              <w:t xml:space="preserve"> including building working relationships with spokespeople and media</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6EF737F8" w:rsidR="00D6172E" w:rsidRPr="00B562FF" w:rsidRDefault="00BC6AC6" w:rsidP="006169A1">
                <w:pPr>
                  <w:spacing w:before="120" w:after="120"/>
                  <w:jc w:val="center"/>
                </w:pPr>
                <w:r>
                  <w:t>Application Form</w:t>
                </w:r>
              </w:p>
            </w:tc>
          </w:sdtContent>
        </w:sdt>
      </w:tr>
      <w:tr w:rsidR="00B061A2" w14:paraId="0441079B" w14:textId="77777777" w:rsidTr="00794AC2">
        <w:trPr>
          <w:trHeight w:val="498"/>
        </w:trPr>
        <w:tc>
          <w:tcPr>
            <w:tcW w:w="6668" w:type="dxa"/>
          </w:tcPr>
          <w:p w14:paraId="2015F4C4" w14:textId="040FADA5" w:rsidR="00B061A2" w:rsidRPr="002875EE" w:rsidRDefault="00B306B8" w:rsidP="002875EE">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t>A clear commitment to and passion for shaping and responding to the news agenda</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15C3A10A" w:rsidR="00B061A2" w:rsidRPr="00B562FF" w:rsidRDefault="002875EE" w:rsidP="00B061A2">
                <w:pPr>
                  <w:spacing w:before="120" w:after="120"/>
                  <w:jc w:val="center"/>
                </w:pPr>
                <w:r>
                  <w:t>Application Form</w:t>
                </w:r>
              </w:p>
            </w:tc>
          </w:sdtContent>
        </w:sdt>
      </w:tr>
      <w:tr w:rsidR="002875EE" w14:paraId="64A89A5E" w14:textId="77777777" w:rsidTr="00794AC2">
        <w:trPr>
          <w:trHeight w:val="498"/>
        </w:trPr>
        <w:tc>
          <w:tcPr>
            <w:tcW w:w="6668" w:type="dxa"/>
          </w:tcPr>
          <w:p w14:paraId="4CE6FC8B" w14:textId="0FAEE5F4" w:rsidR="002875EE" w:rsidRDefault="002875EE" w:rsidP="00B306B8">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t xml:space="preserve">Significant </w:t>
            </w:r>
            <w:r w:rsidRPr="009D36E0">
              <w:rPr>
                <w:rFonts w:ascii="Avenir Next LT Pro" w:hAnsi="Avenir Next LT Pro" w:cs="Arial"/>
                <w:color w:val="202124"/>
                <w:shd w:val="clear" w:color="auto" w:fill="FFFFFF"/>
              </w:rPr>
              <w:t>experience</w:t>
            </w:r>
            <w:r>
              <w:rPr>
                <w:rFonts w:ascii="Avenir Next LT Pro" w:hAnsi="Avenir Next LT Pro" w:cs="Arial"/>
                <w:color w:val="202124"/>
                <w:shd w:val="clear" w:color="auto" w:fill="FFFFFF"/>
              </w:rPr>
              <w:t xml:space="preserve"> of</w:t>
            </w:r>
            <w:r w:rsidRPr="009D36E0">
              <w:rPr>
                <w:rFonts w:ascii="Avenir Next LT Pro" w:hAnsi="Avenir Next LT Pro" w:cs="Arial"/>
                <w:color w:val="202124"/>
                <w:shd w:val="clear" w:color="auto" w:fill="FFFFFF"/>
              </w:rPr>
              <w:t xml:space="preserve"> delivering </w:t>
            </w:r>
            <w:r>
              <w:rPr>
                <w:rFonts w:ascii="Avenir Next LT Pro" w:hAnsi="Avenir Next LT Pro" w:cs="Arial"/>
                <w:color w:val="202124"/>
                <w:shd w:val="clear" w:color="auto" w:fill="FFFFFF"/>
              </w:rPr>
              <w:t xml:space="preserve">impactful and suitably informed </w:t>
            </w:r>
            <w:r w:rsidRPr="009D36E0">
              <w:rPr>
                <w:rFonts w:ascii="Avenir Next LT Pro" w:hAnsi="Avenir Next LT Pro" w:cs="Arial"/>
                <w:color w:val="202124"/>
                <w:shd w:val="clear" w:color="auto" w:fill="FFFFFF"/>
              </w:rPr>
              <w:t>announcements across a range of communication channels</w:t>
            </w:r>
          </w:p>
        </w:tc>
        <w:tc>
          <w:tcPr>
            <w:tcW w:w="2688" w:type="dxa"/>
          </w:tcPr>
          <w:p w14:paraId="5473419A" w14:textId="67100215" w:rsidR="002875EE" w:rsidRDefault="002875EE" w:rsidP="00B061A2">
            <w:pPr>
              <w:spacing w:before="120" w:after="120"/>
              <w:jc w:val="center"/>
            </w:pPr>
            <w:r>
              <w:t>Application Form</w:t>
            </w:r>
          </w:p>
        </w:tc>
      </w:tr>
      <w:tr w:rsidR="00B061A2" w14:paraId="1C807FED" w14:textId="77777777" w:rsidTr="00794AC2">
        <w:trPr>
          <w:trHeight w:val="498"/>
        </w:trPr>
        <w:tc>
          <w:tcPr>
            <w:tcW w:w="6668" w:type="dxa"/>
          </w:tcPr>
          <w:p w14:paraId="187A8938" w14:textId="34762CBB" w:rsidR="00B061A2" w:rsidRPr="00B562FF" w:rsidRDefault="000A215A" w:rsidP="00B306B8">
            <w:pPr>
              <w:pStyle w:val="ListParagraph"/>
              <w:numPr>
                <w:ilvl w:val="0"/>
                <w:numId w:val="42"/>
              </w:numPr>
            </w:pPr>
            <w:r>
              <w:rPr>
                <w:rFonts w:ascii="Avenir Next LT Pro" w:hAnsi="Avenir Next LT Pro" w:cs="Arial"/>
                <w:color w:val="202124"/>
                <w:shd w:val="clear" w:color="auto" w:fill="FFFFFF"/>
              </w:rPr>
              <w:t>Evidence of turning complex policy and research into easily understandable communication</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03AC7C1F" w:rsidR="00B061A2" w:rsidRPr="00B562FF" w:rsidRDefault="000A215A" w:rsidP="00B061A2">
                <w:pPr>
                  <w:spacing w:before="120" w:after="120"/>
                  <w:jc w:val="center"/>
                </w:pPr>
                <w:r>
                  <w:t>Application Form</w:t>
                </w:r>
              </w:p>
            </w:tc>
          </w:sdtContent>
        </w:sdt>
      </w:tr>
      <w:tr w:rsidR="00B061A2" w14:paraId="2E89E29C" w14:textId="77777777" w:rsidTr="00794AC2">
        <w:trPr>
          <w:trHeight w:val="488"/>
        </w:trPr>
        <w:tc>
          <w:tcPr>
            <w:tcW w:w="6668" w:type="dxa"/>
          </w:tcPr>
          <w:p w14:paraId="0B51337B" w14:textId="6577CCA0" w:rsidR="00B061A2" w:rsidRPr="00B562FF" w:rsidRDefault="000A215A" w:rsidP="002875EE">
            <w:pPr>
              <w:pStyle w:val="ListParagraph"/>
              <w:numPr>
                <w:ilvl w:val="0"/>
                <w:numId w:val="42"/>
              </w:numPr>
            </w:pPr>
            <w:r>
              <w:rPr>
                <w:rFonts w:ascii="Avenir Next LT Pro" w:hAnsi="Avenir Next LT Pro" w:cs="Arial"/>
                <w:color w:val="202124"/>
                <w:shd w:val="clear" w:color="auto" w:fill="FFFFFF"/>
              </w:rPr>
              <w:t>Experience of leading and inspiring a team of other media colleagues</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4CB5945C" w:rsidR="00B061A2" w:rsidRPr="00B562FF" w:rsidRDefault="000A215A" w:rsidP="00B061A2">
                <w:pPr>
                  <w:spacing w:before="120" w:after="120"/>
                  <w:jc w:val="center"/>
                </w:pPr>
                <w:r>
                  <w:t>Interview</w:t>
                </w:r>
              </w:p>
            </w:tc>
          </w:sdtContent>
        </w:sdt>
      </w:tr>
      <w:tr w:rsidR="00B061A2" w14:paraId="0B296F32" w14:textId="77777777" w:rsidTr="00794AC2">
        <w:trPr>
          <w:trHeight w:val="498"/>
        </w:trPr>
        <w:tc>
          <w:tcPr>
            <w:tcW w:w="6668" w:type="dxa"/>
          </w:tcPr>
          <w:p w14:paraId="606603A2" w14:textId="3593E369" w:rsidR="00B061A2" w:rsidRPr="002875EE" w:rsidRDefault="00B306B8" w:rsidP="002875EE">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t>Experience of effectively deputising for a Head of Media Relations or similar senior role.</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1FFF84E3" w:rsidR="00B061A2" w:rsidRPr="00B562FF" w:rsidRDefault="00B55ACD" w:rsidP="00B061A2">
                <w:pPr>
                  <w:spacing w:before="120" w:after="120"/>
                  <w:jc w:val="center"/>
                </w:pPr>
                <w:r>
                  <w:t>Interview</w:t>
                </w:r>
              </w:p>
            </w:tc>
          </w:sdtContent>
        </w:sdt>
      </w:tr>
      <w:tr w:rsidR="00B061A2" w14:paraId="4ABFC975" w14:textId="77777777" w:rsidTr="00794AC2">
        <w:trPr>
          <w:trHeight w:val="498"/>
        </w:trPr>
        <w:tc>
          <w:tcPr>
            <w:tcW w:w="6668" w:type="dxa"/>
          </w:tcPr>
          <w:p w14:paraId="4F9B7B46" w14:textId="4A351EEB" w:rsidR="00B061A2" w:rsidRPr="002875EE" w:rsidRDefault="00B306B8" w:rsidP="002875EE">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t>U</w:t>
            </w:r>
            <w:r w:rsidRPr="009D36E0">
              <w:rPr>
                <w:rFonts w:ascii="Avenir Next LT Pro" w:hAnsi="Avenir Next LT Pro" w:cs="Arial"/>
                <w:color w:val="202124"/>
                <w:shd w:val="clear" w:color="auto" w:fill="FFFFFF"/>
              </w:rPr>
              <w:t>s</w:t>
            </w:r>
            <w:r>
              <w:rPr>
                <w:rFonts w:ascii="Avenir Next LT Pro" w:hAnsi="Avenir Next LT Pro" w:cs="Arial"/>
                <w:color w:val="202124"/>
                <w:shd w:val="clear" w:color="auto" w:fill="FFFFFF"/>
              </w:rPr>
              <w:t xml:space="preserve">e media </w:t>
            </w:r>
            <w:r w:rsidRPr="009D36E0">
              <w:rPr>
                <w:rFonts w:ascii="Avenir Next LT Pro" w:hAnsi="Avenir Next LT Pro" w:cs="Arial"/>
                <w:color w:val="202124"/>
                <w:shd w:val="clear" w:color="auto" w:fill="FFFFFF"/>
              </w:rPr>
              <w:t>insight</w:t>
            </w:r>
            <w:r>
              <w:rPr>
                <w:rFonts w:ascii="Avenir Next LT Pro" w:hAnsi="Avenir Next LT Pro" w:cs="Arial"/>
                <w:color w:val="202124"/>
                <w:shd w:val="clear" w:color="auto" w:fill="FFFFFF"/>
              </w:rPr>
              <w:t xml:space="preserve">s </w:t>
            </w:r>
            <w:r w:rsidRPr="009D36E0">
              <w:rPr>
                <w:rFonts w:ascii="Avenir Next LT Pro" w:hAnsi="Avenir Next LT Pro" w:cs="Arial"/>
                <w:color w:val="202124"/>
                <w:shd w:val="clear" w:color="auto" w:fill="FFFFFF"/>
              </w:rPr>
              <w:t>to shape communications plan</w:t>
            </w:r>
            <w:r>
              <w:rPr>
                <w:rFonts w:ascii="Avenir Next LT Pro" w:hAnsi="Avenir Next LT Pro" w:cs="Arial"/>
                <w:color w:val="202124"/>
                <w:shd w:val="clear" w:color="auto" w:fill="FFFFFF"/>
              </w:rPr>
              <w:t>s</w:t>
            </w:r>
            <w:r w:rsidRPr="009D36E0">
              <w:rPr>
                <w:rFonts w:ascii="Avenir Next LT Pro" w:hAnsi="Avenir Next LT Pro" w:cs="Arial"/>
                <w:color w:val="202124"/>
                <w:shd w:val="clear" w:color="auto" w:fill="FFFFFF"/>
              </w:rPr>
              <w:t xml:space="preserve">, and to evaluate your work </w:t>
            </w: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001ECC8B" w:rsidR="00B061A2" w:rsidRPr="00B562FF" w:rsidRDefault="008677A8" w:rsidP="00B061A2">
                <w:pPr>
                  <w:spacing w:before="120" w:after="120"/>
                  <w:jc w:val="center"/>
                </w:pPr>
                <w:r>
                  <w:t>Interview</w:t>
                </w:r>
              </w:p>
            </w:tc>
          </w:sdtContent>
        </w:sdt>
      </w:tr>
      <w:tr w:rsidR="00B061A2" w14:paraId="52458BAC" w14:textId="77777777" w:rsidTr="00794AC2">
        <w:trPr>
          <w:trHeight w:val="488"/>
        </w:trPr>
        <w:tc>
          <w:tcPr>
            <w:tcW w:w="6668" w:type="dxa"/>
          </w:tcPr>
          <w:p w14:paraId="3AA06B8A" w14:textId="4E463E64" w:rsidR="00B061A2" w:rsidRPr="002875EE" w:rsidRDefault="00B306B8" w:rsidP="002875EE">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lastRenderedPageBreak/>
              <w:t xml:space="preserve">Demonstrable experience of </w:t>
            </w:r>
            <w:r w:rsidRPr="009D36E0">
              <w:rPr>
                <w:rFonts w:ascii="Avenir Next LT Pro" w:hAnsi="Avenir Next LT Pro" w:cs="Arial"/>
                <w:color w:val="202124"/>
                <w:shd w:val="clear" w:color="auto" w:fill="FFFFFF"/>
              </w:rPr>
              <w:t xml:space="preserve">excellent crisis communications skills, with the ability to foresee and mitigate communications risks </w:t>
            </w: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743F017B" w:rsidR="00B061A2" w:rsidRPr="00B562FF" w:rsidRDefault="00B306B8" w:rsidP="00B061A2">
                <w:pPr>
                  <w:spacing w:before="120" w:after="120"/>
                  <w:jc w:val="center"/>
                </w:pPr>
                <w:r>
                  <w:t>Interview</w:t>
                </w:r>
              </w:p>
            </w:tc>
          </w:sdtContent>
        </w:sdt>
      </w:tr>
      <w:tr w:rsidR="00B061A2" w14:paraId="7F327C39" w14:textId="77777777" w:rsidTr="00794AC2">
        <w:trPr>
          <w:trHeight w:val="498"/>
        </w:trPr>
        <w:tc>
          <w:tcPr>
            <w:tcW w:w="6668" w:type="dxa"/>
          </w:tcPr>
          <w:p w14:paraId="7B877B59" w14:textId="27327B3A" w:rsidR="00B061A2" w:rsidRPr="00B562FF" w:rsidRDefault="00B306B8" w:rsidP="002875EE">
            <w:pPr>
              <w:pStyle w:val="ListParagraph"/>
              <w:numPr>
                <w:ilvl w:val="0"/>
                <w:numId w:val="42"/>
              </w:numPr>
            </w:pPr>
            <w:r>
              <w:rPr>
                <w:rFonts w:ascii="Avenir Next LT Pro" w:hAnsi="Avenir Next LT Pro" w:cs="Arial"/>
                <w:color w:val="202124"/>
                <w:shd w:val="clear" w:color="auto" w:fill="FFFFFF"/>
              </w:rPr>
              <w:t xml:space="preserve">Able to collaborate effectively with a broad range of stakeholders, building and maintaining strong and reliable connections </w:t>
            </w: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0C02532E" w:rsidR="00B061A2" w:rsidRPr="00B562FF" w:rsidRDefault="00B306B8" w:rsidP="00B061A2">
                <w:pPr>
                  <w:spacing w:before="120" w:after="120"/>
                  <w:jc w:val="center"/>
                </w:pPr>
                <w:r>
                  <w:t>Interview</w:t>
                </w:r>
              </w:p>
            </w:tc>
          </w:sdtContent>
        </w:sdt>
      </w:tr>
      <w:tr w:rsidR="00B061A2" w14:paraId="20D371B7" w14:textId="77777777" w:rsidTr="00794AC2">
        <w:trPr>
          <w:trHeight w:val="498"/>
        </w:trPr>
        <w:tc>
          <w:tcPr>
            <w:tcW w:w="6668" w:type="dxa"/>
          </w:tcPr>
          <w:p w14:paraId="4D1B631D" w14:textId="643F5FCB" w:rsidR="00B061A2" w:rsidRPr="00B562FF" w:rsidRDefault="00B306B8" w:rsidP="002875EE">
            <w:pPr>
              <w:pStyle w:val="ListParagraph"/>
              <w:numPr>
                <w:ilvl w:val="0"/>
                <w:numId w:val="42"/>
              </w:numPr>
            </w:pPr>
            <w:r>
              <w:rPr>
                <w:rFonts w:ascii="Avenir Next LT Pro" w:hAnsi="Avenir Next LT Pro" w:cs="Arial"/>
                <w:color w:val="202124"/>
                <w:shd w:val="clear" w:color="auto" w:fill="FFFFFF"/>
              </w:rPr>
              <w:t xml:space="preserve">A proactive and constructive approach to work challenges </w:t>
            </w: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60E379FA" w:rsidR="00B061A2" w:rsidRPr="00B562FF" w:rsidRDefault="00B306B8" w:rsidP="00B061A2">
                <w:pPr>
                  <w:spacing w:before="120" w:after="120"/>
                  <w:jc w:val="center"/>
                </w:pPr>
                <w:r>
                  <w:t>Interview</w:t>
                </w:r>
              </w:p>
            </w:tc>
          </w:sdtContent>
        </w:sdt>
      </w:tr>
      <w:tr w:rsidR="00B061A2" w14:paraId="6334D3B9" w14:textId="77777777" w:rsidTr="00794AC2">
        <w:trPr>
          <w:trHeight w:val="498"/>
        </w:trPr>
        <w:tc>
          <w:tcPr>
            <w:tcW w:w="6668" w:type="dxa"/>
          </w:tcPr>
          <w:p w14:paraId="6ABE4F92" w14:textId="58E196CF" w:rsidR="00B061A2" w:rsidRPr="002875EE" w:rsidRDefault="00B306B8" w:rsidP="002875EE">
            <w:pPr>
              <w:pStyle w:val="ListParagraph"/>
              <w:numPr>
                <w:ilvl w:val="0"/>
                <w:numId w:val="42"/>
              </w:numPr>
              <w:rPr>
                <w:rFonts w:ascii="Avenir Next LT Pro" w:hAnsi="Avenir Next LT Pro" w:cs="Arial"/>
                <w:color w:val="202124"/>
                <w:shd w:val="clear" w:color="auto" w:fill="FFFFFF"/>
              </w:rPr>
            </w:pPr>
            <w:r>
              <w:rPr>
                <w:rFonts w:ascii="Avenir Next LT Pro" w:hAnsi="Avenir Next LT Pro" w:cs="Arial"/>
                <w:color w:val="202124"/>
                <w:shd w:val="clear" w:color="auto" w:fill="FFFFFF"/>
              </w:rPr>
              <w:t>A</w:t>
            </w:r>
            <w:r w:rsidRPr="009D36E0">
              <w:rPr>
                <w:rFonts w:ascii="Avenir Next LT Pro" w:hAnsi="Avenir Next LT Pro" w:cs="Arial"/>
                <w:color w:val="202124"/>
                <w:shd w:val="clear" w:color="auto" w:fill="FFFFFF"/>
              </w:rPr>
              <w:t xml:space="preserve">ble to draft compelling, concise and clear media materials to tight deadlines </w:t>
            </w:r>
          </w:p>
        </w:tc>
        <w:sdt>
          <w:sdt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EndPr/>
          <w:sdtContent>
            <w:tc>
              <w:tcPr>
                <w:tcW w:w="2688" w:type="dxa"/>
              </w:tcPr>
              <w:p w14:paraId="21FF88EE" w14:textId="50344AD3" w:rsidR="00B061A2" w:rsidRPr="00B562FF" w:rsidRDefault="00B306B8" w:rsidP="00B061A2">
                <w:pPr>
                  <w:spacing w:before="120" w:after="120"/>
                  <w:jc w:val="center"/>
                </w:pPr>
                <w:r>
                  <w:t>Interview</w:t>
                </w:r>
              </w:p>
            </w:tc>
          </w:sdtContent>
        </w:sdt>
      </w:tr>
    </w:tbl>
    <w:p w14:paraId="6910D636" w14:textId="77777777" w:rsidR="00794AC2" w:rsidRDefault="00794AC2" w:rsidP="00794AC2">
      <w:pPr>
        <w:spacing w:before="0" w:after="0"/>
        <w:rPr>
          <w:b/>
          <w:bCs/>
          <w:sz w:val="24"/>
          <w:szCs w:val="24"/>
        </w:rPr>
      </w:pPr>
    </w:p>
    <w:p w14:paraId="519351D4" w14:textId="2A2E3D07" w:rsidR="00B25E46" w:rsidRPr="00D24E88" w:rsidRDefault="50AA89DE" w:rsidP="007109CE">
      <w:pPr>
        <w:pStyle w:val="Heading2"/>
      </w:pPr>
      <w:r w:rsidRPr="216BAAC7">
        <w:t>Organisation</w:t>
      </w:r>
      <w:r w:rsidR="10CD7AC5" w:rsidRPr="216BAAC7">
        <w:t>al</w:t>
      </w:r>
      <w:r w:rsidRPr="216BAAC7">
        <w:t xml:space="preserve"> </w:t>
      </w:r>
      <w:r w:rsidR="005C00EB">
        <w:t>c</w:t>
      </w:r>
      <w:r w:rsidRPr="216BAAC7">
        <w:t>hart</w:t>
      </w:r>
    </w:p>
    <w:p w14:paraId="1BB70EEE" w14:textId="2B1BA8A9" w:rsidR="000D5591" w:rsidRPr="00D24E88" w:rsidRDefault="00F84130" w:rsidP="00B25E46">
      <w:pPr>
        <w:rPr>
          <w:noProof/>
        </w:rPr>
      </w:pPr>
      <w:r w:rsidRPr="009E0A7F">
        <w:rPr>
          <w:noProof/>
        </w:rPr>
        <w:drawing>
          <wp:inline distT="0" distB="0" distL="0" distR="0" wp14:anchorId="2D20F5C4" wp14:editId="71AAE98C">
            <wp:extent cx="5486400" cy="3200400"/>
            <wp:effectExtent l="0" t="0" r="19050" b="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0BF8" w14:textId="77777777" w:rsidR="00434090" w:rsidRDefault="00434090" w:rsidP="00345D59">
      <w:pPr>
        <w:spacing w:before="0" w:after="0"/>
      </w:pPr>
      <w:r>
        <w:separator/>
      </w:r>
    </w:p>
  </w:endnote>
  <w:endnote w:type="continuationSeparator" w:id="0">
    <w:p w14:paraId="1116B6AE" w14:textId="77777777" w:rsidR="00434090" w:rsidRDefault="00434090" w:rsidP="00345D59">
      <w:pPr>
        <w:spacing w:before="0" w:after="0"/>
      </w:pPr>
      <w:r>
        <w:continuationSeparator/>
      </w:r>
    </w:p>
  </w:endnote>
  <w:endnote w:type="continuationNotice" w:id="1">
    <w:p w14:paraId="33B71B65" w14:textId="77777777" w:rsidR="00434090" w:rsidRDefault="004340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8C63" w14:textId="77777777" w:rsidR="00434090" w:rsidRDefault="00434090" w:rsidP="00345D59">
      <w:pPr>
        <w:spacing w:before="0" w:after="0"/>
      </w:pPr>
      <w:r>
        <w:separator/>
      </w:r>
    </w:p>
  </w:footnote>
  <w:footnote w:type="continuationSeparator" w:id="0">
    <w:p w14:paraId="32A58CAE" w14:textId="77777777" w:rsidR="00434090" w:rsidRDefault="00434090" w:rsidP="00345D59">
      <w:pPr>
        <w:spacing w:before="0" w:after="0"/>
      </w:pPr>
      <w:r>
        <w:continuationSeparator/>
      </w:r>
    </w:p>
  </w:footnote>
  <w:footnote w:type="continuationNotice" w:id="1">
    <w:p w14:paraId="2E8FB6B7" w14:textId="77777777" w:rsidR="00434090" w:rsidRDefault="0043409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BC5E55"/>
    <w:multiLevelType w:val="hybridMultilevel"/>
    <w:tmpl w:val="4A1C96E6"/>
    <w:lvl w:ilvl="0" w:tplc="5C78C9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DE7BBD"/>
    <w:multiLevelType w:val="hybridMultilevel"/>
    <w:tmpl w:val="BBB4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5"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1E7E068C"/>
    <w:multiLevelType w:val="hybridMultilevel"/>
    <w:tmpl w:val="BEB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83603"/>
    <w:multiLevelType w:val="multilevel"/>
    <w:tmpl w:val="BC9E7614"/>
    <w:numStyleLink w:val="Numberedlist-TLS"/>
  </w:abstractNum>
  <w:abstractNum w:abstractNumId="23" w15:restartNumberingAfterBreak="0">
    <w:nsid w:val="4B5967EF"/>
    <w:multiLevelType w:val="multilevel"/>
    <w:tmpl w:val="BC9E7614"/>
    <w:numStyleLink w:val="Numberedlist-TLS"/>
  </w:abstractNum>
  <w:abstractNum w:abstractNumId="24" w15:restartNumberingAfterBreak="0">
    <w:nsid w:val="4D43411A"/>
    <w:multiLevelType w:val="hybridMultilevel"/>
    <w:tmpl w:val="8708C240"/>
    <w:lvl w:ilvl="0" w:tplc="5C78C9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7"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0"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31"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2"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4"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5"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32"/>
  </w:num>
  <w:num w:numId="12" w16cid:durableId="2144033601">
    <w:abstractNumId w:val="12"/>
  </w:num>
  <w:num w:numId="13" w16cid:durableId="790901059">
    <w:abstractNumId w:val="15"/>
  </w:num>
  <w:num w:numId="14" w16cid:durableId="1156410441">
    <w:abstractNumId w:val="29"/>
  </w:num>
  <w:num w:numId="15" w16cid:durableId="1852646450">
    <w:abstractNumId w:val="27"/>
  </w:num>
  <w:num w:numId="16" w16cid:durableId="1573470473">
    <w:abstractNumId w:val="21"/>
  </w:num>
  <w:num w:numId="17" w16cid:durableId="2016299639">
    <w:abstractNumId w:val="13"/>
  </w:num>
  <w:num w:numId="18" w16cid:durableId="808321750">
    <w:abstractNumId w:val="35"/>
  </w:num>
  <w:num w:numId="19" w16cid:durableId="609898742">
    <w:abstractNumId w:val="20"/>
  </w:num>
  <w:num w:numId="20" w16cid:durableId="1539127884">
    <w:abstractNumId w:val="14"/>
  </w:num>
  <w:num w:numId="21" w16cid:durableId="1868832353">
    <w:abstractNumId w:val="34"/>
  </w:num>
  <w:num w:numId="22" w16cid:durableId="560752610">
    <w:abstractNumId w:val="33"/>
  </w:num>
  <w:num w:numId="23" w16cid:durableId="720178521">
    <w:abstractNumId w:val="25"/>
  </w:num>
  <w:num w:numId="24" w16cid:durableId="1826387520">
    <w:abstractNumId w:val="23"/>
  </w:num>
  <w:num w:numId="25" w16cid:durableId="1572813523">
    <w:abstractNumId w:val="22"/>
  </w:num>
  <w:num w:numId="26" w16cid:durableId="618342390">
    <w:abstractNumId w:val="9"/>
  </w:num>
  <w:num w:numId="27" w16cid:durableId="1705400247">
    <w:abstractNumId w:val="31"/>
  </w:num>
  <w:num w:numId="28" w16cid:durableId="1113208570">
    <w:abstractNumId w:val="9"/>
  </w:num>
  <w:num w:numId="29" w16cid:durableId="233201244">
    <w:abstractNumId w:val="31"/>
  </w:num>
  <w:num w:numId="30" w16cid:durableId="120808877">
    <w:abstractNumId w:val="34"/>
  </w:num>
  <w:num w:numId="31" w16cid:durableId="1682850579">
    <w:abstractNumId w:val="15"/>
  </w:num>
  <w:num w:numId="32" w16cid:durableId="336730202">
    <w:abstractNumId w:val="36"/>
  </w:num>
  <w:num w:numId="33" w16cid:durableId="1923561133">
    <w:abstractNumId w:val="30"/>
  </w:num>
  <w:num w:numId="34" w16cid:durableId="1861700320">
    <w:abstractNumId w:val="18"/>
  </w:num>
  <w:num w:numId="35" w16cid:durableId="355008653">
    <w:abstractNumId w:val="26"/>
  </w:num>
  <w:num w:numId="36" w16cid:durableId="385027578">
    <w:abstractNumId w:val="28"/>
  </w:num>
  <w:num w:numId="37" w16cid:durableId="375351359">
    <w:abstractNumId w:val="37"/>
  </w:num>
  <w:num w:numId="38" w16cid:durableId="1840728223">
    <w:abstractNumId w:val="17"/>
  </w:num>
  <w:num w:numId="39" w16cid:durableId="989140370">
    <w:abstractNumId w:val="19"/>
  </w:num>
  <w:num w:numId="40" w16cid:durableId="904683496">
    <w:abstractNumId w:val="24"/>
  </w:num>
  <w:num w:numId="41" w16cid:durableId="335807140">
    <w:abstractNumId w:val="10"/>
  </w:num>
  <w:num w:numId="42" w16cid:durableId="1439715537">
    <w:abstractNumId w:val="16"/>
  </w:num>
  <w:num w:numId="43" w16cid:durableId="949313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3058"/>
    <w:rsid w:val="00066A18"/>
    <w:rsid w:val="00067A92"/>
    <w:rsid w:val="000802A6"/>
    <w:rsid w:val="00083259"/>
    <w:rsid w:val="00083A01"/>
    <w:rsid w:val="000845AC"/>
    <w:rsid w:val="00084C5C"/>
    <w:rsid w:val="00085A3D"/>
    <w:rsid w:val="00092BA6"/>
    <w:rsid w:val="00093527"/>
    <w:rsid w:val="000956A0"/>
    <w:rsid w:val="00095F87"/>
    <w:rsid w:val="0009716B"/>
    <w:rsid w:val="000A0288"/>
    <w:rsid w:val="000A16A5"/>
    <w:rsid w:val="000A215A"/>
    <w:rsid w:val="000A234E"/>
    <w:rsid w:val="000A2BBA"/>
    <w:rsid w:val="000A6B8C"/>
    <w:rsid w:val="000B0BAF"/>
    <w:rsid w:val="000C2C1C"/>
    <w:rsid w:val="000C35B5"/>
    <w:rsid w:val="000C76AE"/>
    <w:rsid w:val="000D37D7"/>
    <w:rsid w:val="000D457B"/>
    <w:rsid w:val="000D5591"/>
    <w:rsid w:val="000E1451"/>
    <w:rsid w:val="000E19F5"/>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30D1"/>
    <w:rsid w:val="00184B45"/>
    <w:rsid w:val="00190CFC"/>
    <w:rsid w:val="001930BF"/>
    <w:rsid w:val="001A1250"/>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33331"/>
    <w:rsid w:val="00242289"/>
    <w:rsid w:val="0025400D"/>
    <w:rsid w:val="002566D1"/>
    <w:rsid w:val="002625F8"/>
    <w:rsid w:val="002679C2"/>
    <w:rsid w:val="00267A6B"/>
    <w:rsid w:val="00273424"/>
    <w:rsid w:val="00273C65"/>
    <w:rsid w:val="00274BFA"/>
    <w:rsid w:val="0028084C"/>
    <w:rsid w:val="00281080"/>
    <w:rsid w:val="002822F2"/>
    <w:rsid w:val="002823DB"/>
    <w:rsid w:val="00285ECF"/>
    <w:rsid w:val="00286299"/>
    <w:rsid w:val="002875EE"/>
    <w:rsid w:val="00290406"/>
    <w:rsid w:val="00290B10"/>
    <w:rsid w:val="00294B43"/>
    <w:rsid w:val="002A34C5"/>
    <w:rsid w:val="002A3799"/>
    <w:rsid w:val="002B418E"/>
    <w:rsid w:val="002B5B1B"/>
    <w:rsid w:val="002B6246"/>
    <w:rsid w:val="002B6769"/>
    <w:rsid w:val="002B69E4"/>
    <w:rsid w:val="002C5C17"/>
    <w:rsid w:val="002D56D7"/>
    <w:rsid w:val="002D5F8B"/>
    <w:rsid w:val="002E04C5"/>
    <w:rsid w:val="002E0543"/>
    <w:rsid w:val="002E433B"/>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5F89"/>
    <w:rsid w:val="00327444"/>
    <w:rsid w:val="003312F9"/>
    <w:rsid w:val="003342C1"/>
    <w:rsid w:val="00335AAD"/>
    <w:rsid w:val="00337CA5"/>
    <w:rsid w:val="0034088E"/>
    <w:rsid w:val="0034152C"/>
    <w:rsid w:val="00343AB7"/>
    <w:rsid w:val="00343CBB"/>
    <w:rsid w:val="0034477C"/>
    <w:rsid w:val="00345D59"/>
    <w:rsid w:val="00346027"/>
    <w:rsid w:val="00350EB9"/>
    <w:rsid w:val="00357DC0"/>
    <w:rsid w:val="00357F3C"/>
    <w:rsid w:val="003673E4"/>
    <w:rsid w:val="0037406C"/>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4090"/>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1BDB"/>
    <w:rsid w:val="00482F9A"/>
    <w:rsid w:val="00485C7F"/>
    <w:rsid w:val="00487887"/>
    <w:rsid w:val="0049336C"/>
    <w:rsid w:val="004A5D6C"/>
    <w:rsid w:val="004B0F4B"/>
    <w:rsid w:val="004B57B1"/>
    <w:rsid w:val="004B7E64"/>
    <w:rsid w:val="004C2961"/>
    <w:rsid w:val="004C5E2B"/>
    <w:rsid w:val="004D5558"/>
    <w:rsid w:val="004D6FEA"/>
    <w:rsid w:val="004D7539"/>
    <w:rsid w:val="004E04C1"/>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46D69"/>
    <w:rsid w:val="00554221"/>
    <w:rsid w:val="005557FD"/>
    <w:rsid w:val="005627B8"/>
    <w:rsid w:val="00564007"/>
    <w:rsid w:val="0056440E"/>
    <w:rsid w:val="005661F8"/>
    <w:rsid w:val="0056659D"/>
    <w:rsid w:val="00567DD3"/>
    <w:rsid w:val="00571E16"/>
    <w:rsid w:val="00572006"/>
    <w:rsid w:val="00572AE7"/>
    <w:rsid w:val="00573DF0"/>
    <w:rsid w:val="00581E73"/>
    <w:rsid w:val="005822D9"/>
    <w:rsid w:val="00582EE5"/>
    <w:rsid w:val="00583C5D"/>
    <w:rsid w:val="005840A4"/>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D07"/>
    <w:rsid w:val="00614FF8"/>
    <w:rsid w:val="006169A1"/>
    <w:rsid w:val="00620740"/>
    <w:rsid w:val="00621E78"/>
    <w:rsid w:val="00622A31"/>
    <w:rsid w:val="00631974"/>
    <w:rsid w:val="0063341E"/>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4729"/>
    <w:rsid w:val="006961C3"/>
    <w:rsid w:val="006967A4"/>
    <w:rsid w:val="006A096F"/>
    <w:rsid w:val="006A1D0C"/>
    <w:rsid w:val="006A79E3"/>
    <w:rsid w:val="006B3005"/>
    <w:rsid w:val="006C6B46"/>
    <w:rsid w:val="006D209E"/>
    <w:rsid w:val="006D63E9"/>
    <w:rsid w:val="006E12D3"/>
    <w:rsid w:val="006E5CA0"/>
    <w:rsid w:val="006E742C"/>
    <w:rsid w:val="006E7E2E"/>
    <w:rsid w:val="006F04D3"/>
    <w:rsid w:val="006F1796"/>
    <w:rsid w:val="006F1C88"/>
    <w:rsid w:val="006F7589"/>
    <w:rsid w:val="0070038C"/>
    <w:rsid w:val="0070057F"/>
    <w:rsid w:val="00700B10"/>
    <w:rsid w:val="00700FBD"/>
    <w:rsid w:val="007032DE"/>
    <w:rsid w:val="00704199"/>
    <w:rsid w:val="00704D30"/>
    <w:rsid w:val="00706621"/>
    <w:rsid w:val="00706914"/>
    <w:rsid w:val="007109CE"/>
    <w:rsid w:val="00711A1D"/>
    <w:rsid w:val="007135C6"/>
    <w:rsid w:val="00723581"/>
    <w:rsid w:val="00725BCB"/>
    <w:rsid w:val="00726CC9"/>
    <w:rsid w:val="00734734"/>
    <w:rsid w:val="00737492"/>
    <w:rsid w:val="007408CB"/>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77003"/>
    <w:rsid w:val="00780611"/>
    <w:rsid w:val="0078077B"/>
    <w:rsid w:val="0078139D"/>
    <w:rsid w:val="00790A82"/>
    <w:rsid w:val="00794AC2"/>
    <w:rsid w:val="00796DB8"/>
    <w:rsid w:val="007A17CE"/>
    <w:rsid w:val="007A3A88"/>
    <w:rsid w:val="007B45AC"/>
    <w:rsid w:val="007B694D"/>
    <w:rsid w:val="007B70CB"/>
    <w:rsid w:val="007B7D2A"/>
    <w:rsid w:val="007C0299"/>
    <w:rsid w:val="007D079C"/>
    <w:rsid w:val="007D0A61"/>
    <w:rsid w:val="007D122C"/>
    <w:rsid w:val="007D2968"/>
    <w:rsid w:val="007D34A3"/>
    <w:rsid w:val="007D5099"/>
    <w:rsid w:val="007E2A43"/>
    <w:rsid w:val="007F7C05"/>
    <w:rsid w:val="00800A75"/>
    <w:rsid w:val="00810D57"/>
    <w:rsid w:val="00817DF3"/>
    <w:rsid w:val="00823506"/>
    <w:rsid w:val="00830FF1"/>
    <w:rsid w:val="00831D3C"/>
    <w:rsid w:val="00837DF7"/>
    <w:rsid w:val="00840BE0"/>
    <w:rsid w:val="00843D85"/>
    <w:rsid w:val="00845F1E"/>
    <w:rsid w:val="008550EB"/>
    <w:rsid w:val="00856341"/>
    <w:rsid w:val="00861123"/>
    <w:rsid w:val="008677A8"/>
    <w:rsid w:val="00871EF6"/>
    <w:rsid w:val="00876AC4"/>
    <w:rsid w:val="00881C64"/>
    <w:rsid w:val="008836F0"/>
    <w:rsid w:val="00883782"/>
    <w:rsid w:val="00883B46"/>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31A5"/>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57610"/>
    <w:rsid w:val="00960CC3"/>
    <w:rsid w:val="00961367"/>
    <w:rsid w:val="009668A6"/>
    <w:rsid w:val="0097538C"/>
    <w:rsid w:val="009769A7"/>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22F4"/>
    <w:rsid w:val="009B41E6"/>
    <w:rsid w:val="009B75DD"/>
    <w:rsid w:val="009C0B5E"/>
    <w:rsid w:val="009C3F22"/>
    <w:rsid w:val="009C448E"/>
    <w:rsid w:val="009C4DD3"/>
    <w:rsid w:val="009D09C5"/>
    <w:rsid w:val="009D1435"/>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21CC"/>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D4BCB"/>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06B8"/>
    <w:rsid w:val="00B31636"/>
    <w:rsid w:val="00B323D3"/>
    <w:rsid w:val="00B36561"/>
    <w:rsid w:val="00B372E5"/>
    <w:rsid w:val="00B40B28"/>
    <w:rsid w:val="00B43FDF"/>
    <w:rsid w:val="00B5209A"/>
    <w:rsid w:val="00B55ACD"/>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44EA"/>
    <w:rsid w:val="00B9573E"/>
    <w:rsid w:val="00B9634E"/>
    <w:rsid w:val="00B9777E"/>
    <w:rsid w:val="00BA121A"/>
    <w:rsid w:val="00BA6A45"/>
    <w:rsid w:val="00BA7925"/>
    <w:rsid w:val="00BB56B7"/>
    <w:rsid w:val="00BB67BD"/>
    <w:rsid w:val="00BB733F"/>
    <w:rsid w:val="00BC0EBB"/>
    <w:rsid w:val="00BC1BA3"/>
    <w:rsid w:val="00BC41FC"/>
    <w:rsid w:val="00BC5FE9"/>
    <w:rsid w:val="00BC6AC6"/>
    <w:rsid w:val="00BD1402"/>
    <w:rsid w:val="00BD2DA0"/>
    <w:rsid w:val="00BD3DAA"/>
    <w:rsid w:val="00BD77D0"/>
    <w:rsid w:val="00BE01B7"/>
    <w:rsid w:val="00BE34B6"/>
    <w:rsid w:val="00BE45E7"/>
    <w:rsid w:val="00C01908"/>
    <w:rsid w:val="00C1062C"/>
    <w:rsid w:val="00C10676"/>
    <w:rsid w:val="00C12B17"/>
    <w:rsid w:val="00C169A0"/>
    <w:rsid w:val="00C17AC2"/>
    <w:rsid w:val="00C23E03"/>
    <w:rsid w:val="00C249E3"/>
    <w:rsid w:val="00C277A4"/>
    <w:rsid w:val="00C34667"/>
    <w:rsid w:val="00C455A5"/>
    <w:rsid w:val="00C46174"/>
    <w:rsid w:val="00C462C0"/>
    <w:rsid w:val="00C50FF4"/>
    <w:rsid w:val="00C54587"/>
    <w:rsid w:val="00C57752"/>
    <w:rsid w:val="00C60074"/>
    <w:rsid w:val="00C608C2"/>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A64F4"/>
    <w:rsid w:val="00CB33CC"/>
    <w:rsid w:val="00CB36E8"/>
    <w:rsid w:val="00CB66E9"/>
    <w:rsid w:val="00CC29C7"/>
    <w:rsid w:val="00CC2DF7"/>
    <w:rsid w:val="00CC5A15"/>
    <w:rsid w:val="00CD4A19"/>
    <w:rsid w:val="00CD54C3"/>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1B02"/>
    <w:rsid w:val="00D17F13"/>
    <w:rsid w:val="00D20226"/>
    <w:rsid w:val="00D217D2"/>
    <w:rsid w:val="00D233A2"/>
    <w:rsid w:val="00D24E88"/>
    <w:rsid w:val="00D24F92"/>
    <w:rsid w:val="00D270E6"/>
    <w:rsid w:val="00D27628"/>
    <w:rsid w:val="00D332FE"/>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3117"/>
    <w:rsid w:val="00D8439F"/>
    <w:rsid w:val="00D84C7C"/>
    <w:rsid w:val="00D903B5"/>
    <w:rsid w:val="00D91E7D"/>
    <w:rsid w:val="00D923B9"/>
    <w:rsid w:val="00DA1324"/>
    <w:rsid w:val="00DA1462"/>
    <w:rsid w:val="00DA25F7"/>
    <w:rsid w:val="00DA5CC8"/>
    <w:rsid w:val="00DA5E4A"/>
    <w:rsid w:val="00DB06F7"/>
    <w:rsid w:val="00DB1268"/>
    <w:rsid w:val="00DB3978"/>
    <w:rsid w:val="00DB4120"/>
    <w:rsid w:val="00DB653F"/>
    <w:rsid w:val="00DC0D7D"/>
    <w:rsid w:val="00DC218B"/>
    <w:rsid w:val="00DC7351"/>
    <w:rsid w:val="00DC7F91"/>
    <w:rsid w:val="00DD46B1"/>
    <w:rsid w:val="00DE1082"/>
    <w:rsid w:val="00DE31E2"/>
    <w:rsid w:val="00DE4C02"/>
    <w:rsid w:val="00DE6DAB"/>
    <w:rsid w:val="00DF6191"/>
    <w:rsid w:val="00E02646"/>
    <w:rsid w:val="00E0618D"/>
    <w:rsid w:val="00E0628C"/>
    <w:rsid w:val="00E10698"/>
    <w:rsid w:val="00E137AC"/>
    <w:rsid w:val="00E15333"/>
    <w:rsid w:val="00E1579A"/>
    <w:rsid w:val="00E23DA9"/>
    <w:rsid w:val="00E242D4"/>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2F1C"/>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2AB7"/>
    <w:rsid w:val="00EE4BCF"/>
    <w:rsid w:val="00EE4F00"/>
    <w:rsid w:val="00EF3D52"/>
    <w:rsid w:val="00EF709A"/>
    <w:rsid w:val="00F0591B"/>
    <w:rsid w:val="00F064AE"/>
    <w:rsid w:val="00F07ED4"/>
    <w:rsid w:val="00F1176A"/>
    <w:rsid w:val="00F15300"/>
    <w:rsid w:val="00F155F6"/>
    <w:rsid w:val="00F2094A"/>
    <w:rsid w:val="00F20E67"/>
    <w:rsid w:val="00F222B1"/>
    <w:rsid w:val="00F22FA4"/>
    <w:rsid w:val="00F27F58"/>
    <w:rsid w:val="00F363D6"/>
    <w:rsid w:val="00F4449F"/>
    <w:rsid w:val="00F45269"/>
    <w:rsid w:val="00F470DD"/>
    <w:rsid w:val="00F47B28"/>
    <w:rsid w:val="00F533B0"/>
    <w:rsid w:val="00F54859"/>
    <w:rsid w:val="00F6564D"/>
    <w:rsid w:val="00F6654A"/>
    <w:rsid w:val="00F67496"/>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qFormat/>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solidFill>
          <a:srgbClr val="28A8EB"/>
        </a:solidFill>
      </dgm:spPr>
      <dgm:t>
        <a:bodyPr/>
        <a:lstStyle/>
        <a:p>
          <a:r>
            <a:rPr lang="en-GB"/>
            <a:t>Head of Strategic Communications and Media</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6B28931D-EC26-490D-BDEC-7DCBF7381BF2}" type="asst">
      <dgm:prSet phldrT="[Text]"/>
      <dgm:spPr>
        <a:solidFill>
          <a:srgbClr val="28A8EB"/>
        </a:solidFill>
      </dgm:spPr>
      <dgm:t>
        <a:bodyPr/>
        <a:lstStyle/>
        <a:p>
          <a:r>
            <a:rPr lang="en-GB"/>
            <a:t>Media Manager</a:t>
          </a:r>
        </a:p>
      </dgm:t>
    </dgm:pt>
    <dgm:pt modelId="{DEFB1E88-017D-4CE4-8241-D7C6C0352C5D}" type="parTrans" cxnId="{3A262E00-A8A5-44EF-90F8-78603E79ECCD}">
      <dgm:prSet/>
      <dgm:spPr/>
      <dgm:t>
        <a:bodyPr/>
        <a:lstStyle/>
        <a:p>
          <a:endParaRPr lang="en-GB"/>
        </a:p>
      </dgm:t>
    </dgm:pt>
    <dgm:pt modelId="{BFC8C370-0CCA-4817-A50E-E3BAC59B8588}" type="sibTrans" cxnId="{3A262E00-A8A5-44EF-90F8-78603E79ECCD}">
      <dgm:prSet/>
      <dgm:spPr/>
      <dgm:t>
        <a:bodyPr/>
        <a:lstStyle/>
        <a:p>
          <a:endParaRPr lang="en-GB"/>
        </a:p>
      </dgm:t>
    </dgm:pt>
    <dgm:pt modelId="{2659C8B7-DC53-4021-B501-301BD79246FD}" type="asst">
      <dgm:prSet phldrT="[Text]"/>
      <dgm:spPr>
        <a:solidFill>
          <a:srgbClr val="28A8EB"/>
        </a:solidFill>
      </dgm:spPr>
      <dgm:t>
        <a:bodyPr/>
        <a:lstStyle/>
        <a:p>
          <a:r>
            <a:rPr lang="en-GB"/>
            <a:t>Press Officer</a:t>
          </a:r>
        </a:p>
      </dgm:t>
    </dgm:pt>
    <dgm:pt modelId="{612E3199-F3FE-4111-BF1A-B62DEEF92CAE}" type="parTrans" cxnId="{FDC9F6C4-1E98-4387-962E-ECAC7254EA9C}">
      <dgm:prSet/>
      <dgm:spPr/>
      <dgm:t>
        <a:bodyPr/>
        <a:lstStyle/>
        <a:p>
          <a:endParaRPr lang="en-GB"/>
        </a:p>
      </dgm:t>
    </dgm:pt>
    <dgm:pt modelId="{ECBA6533-EE3B-4D8D-B37C-DAC8507362CF}" type="sibTrans" cxnId="{FDC9F6C4-1E98-4387-962E-ECAC7254EA9C}">
      <dgm:prSet/>
      <dgm:spPr/>
      <dgm:t>
        <a:bodyPr/>
        <a:lstStyle/>
        <a:p>
          <a:endParaRPr lang="en-GB"/>
        </a:p>
      </dgm:t>
    </dgm:pt>
    <dgm:pt modelId="{5F557E28-5F1F-4153-A6CE-A78601D8A9E8}" type="asst">
      <dgm:prSet phldrT="[Text]"/>
      <dgm:spPr>
        <a:solidFill>
          <a:srgbClr val="28A8EB"/>
        </a:solidFill>
      </dgm:spPr>
      <dgm:t>
        <a:bodyPr/>
        <a:lstStyle/>
        <a:p>
          <a:r>
            <a:rPr lang="en-GB"/>
            <a:t>Junior Press Officer</a:t>
          </a:r>
        </a:p>
      </dgm:t>
    </dgm:pt>
    <dgm:pt modelId="{A40DBF31-C105-4B14-9F73-BFFB643EF341}" type="parTrans" cxnId="{CC09FEDB-E0E0-4E72-8061-B1D457D1861E}">
      <dgm:prSet/>
      <dgm:spPr/>
      <dgm:t>
        <a:bodyPr/>
        <a:lstStyle/>
        <a:p>
          <a:endParaRPr lang="en-GB"/>
        </a:p>
      </dgm:t>
    </dgm:pt>
    <dgm:pt modelId="{B289093E-C0D4-4580-9AA0-DDE189F9D24A}" type="sibTrans" cxnId="{CC09FEDB-E0E0-4E72-8061-B1D457D1861E}">
      <dgm:prSet/>
      <dgm:spPr/>
      <dgm:t>
        <a:bodyPr/>
        <a:lstStyle/>
        <a:p>
          <a:endParaRPr lang="en-GB"/>
        </a:p>
      </dgm:t>
    </dgm:pt>
    <dgm:pt modelId="{4E0C75FA-70B7-4E02-8328-25C509D4B537}" type="asst">
      <dgm:prSet phldrT="[Text]"/>
      <dgm:spPr>
        <a:solidFill>
          <a:schemeClr val="bg2">
            <a:lumMod val="75000"/>
          </a:schemeClr>
        </a:solidFill>
      </dgm:spPr>
      <dgm:t>
        <a:bodyPr/>
        <a:lstStyle/>
        <a:p>
          <a:pPr rtl="0"/>
          <a:r>
            <a:rPr lang="en-GB"/>
            <a:t>Media Manager (Vacant role)</a:t>
          </a:r>
        </a:p>
      </dgm:t>
    </dgm:pt>
    <dgm:pt modelId="{06A16410-11E1-4258-8A46-33C2A4002607}" type="parTrans" cxnId="{D9A3CD8C-3051-4E5A-A0D1-25CBDE1E015E}">
      <dgm:prSet/>
      <dgm:spPr/>
    </dgm:pt>
    <dgm:pt modelId="{DAF49B28-FEF5-4A96-B930-6DE8066CCD42}" type="sibTrans" cxnId="{D9A3CD8C-3051-4E5A-A0D1-25CBDE1E015E}">
      <dgm:prSet/>
      <dgm:spPr/>
    </dgm:pt>
    <dgm:pt modelId="{4209FDA5-1DEF-45EA-BE74-8FF7D3D9AE8D}" type="asst">
      <dgm:prSet phldrT="[Text]"/>
      <dgm:spPr>
        <a:solidFill>
          <a:srgbClr val="28A8EB"/>
        </a:solidFill>
      </dgm:spPr>
      <dgm:t>
        <a:bodyPr/>
        <a:lstStyle/>
        <a:p>
          <a:pPr rtl="0"/>
          <a:r>
            <a:rPr lang="en-GB"/>
            <a:t>Press Officer</a:t>
          </a:r>
        </a:p>
      </dgm:t>
    </dgm:pt>
    <dgm:pt modelId="{0729AAFC-C345-42D9-8781-0D2D263846EB}" type="parTrans" cxnId="{D2482B83-2E84-4B64-9C75-27A1D5571503}">
      <dgm:prSet/>
      <dgm:spPr/>
    </dgm:pt>
    <dgm:pt modelId="{5982D822-898F-456A-915F-0F356F84C7B3}" type="sibTrans" cxnId="{D2482B83-2E84-4B64-9C75-27A1D5571503}">
      <dgm:prSet/>
      <dgm:spPr/>
    </dgm:pt>
    <dgm:pt modelId="{645C3252-9FEC-4F89-9A36-E8AF7717F09C}" type="asst">
      <dgm:prSet phldrT="[Text]"/>
      <dgm:spPr>
        <a:solidFill>
          <a:srgbClr val="28A8EB"/>
        </a:solidFill>
      </dgm:spPr>
      <dgm:t>
        <a:bodyPr/>
        <a:lstStyle/>
        <a:p>
          <a:pPr rtl="0"/>
          <a:r>
            <a:rPr lang="en-GB"/>
            <a:t>Junior Press Officer</a:t>
          </a:r>
        </a:p>
      </dgm:t>
    </dgm:pt>
    <dgm:pt modelId="{36014E8E-B076-4CDD-B85C-BB88DB97A625}" type="parTrans" cxnId="{6A28E538-C546-4A29-99BE-A46118E682D6}">
      <dgm:prSet/>
      <dgm:spPr/>
    </dgm:pt>
    <dgm:pt modelId="{6A0DC25B-968D-4AE2-BCEE-D9117558B7EE}" type="sibTrans" cxnId="{6A28E538-C546-4A29-99BE-A46118E682D6}">
      <dgm:prSet/>
      <dgm:spPr/>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1">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D8376551-9A53-4F1F-9325-B6B24EC6D3DB}" type="pres">
      <dgm:prSet presAssocID="{5C95E506-7CDD-46A1-BDC3-278BCC4122AE}" presName="hierChild3" presStyleCnt="0"/>
      <dgm:spPr/>
    </dgm:pt>
    <dgm:pt modelId="{28A832D8-70F7-4856-B939-9498B7A017F8}" type="pres">
      <dgm:prSet presAssocID="{DEFB1E88-017D-4CE4-8241-D7C6C0352C5D}" presName="Name111" presStyleLbl="parChTrans1D2" presStyleIdx="0" presStyleCnt="2"/>
      <dgm:spPr/>
    </dgm:pt>
    <dgm:pt modelId="{C710F097-2DDE-418A-8B4B-63DEF593930E}" type="pres">
      <dgm:prSet presAssocID="{6B28931D-EC26-490D-BDEC-7DCBF7381BF2}" presName="hierRoot3" presStyleCnt="0">
        <dgm:presLayoutVars>
          <dgm:hierBranch val="init"/>
        </dgm:presLayoutVars>
      </dgm:prSet>
      <dgm:spPr/>
    </dgm:pt>
    <dgm:pt modelId="{AB30B56F-325E-4775-84B5-0035D18A7BC4}" type="pres">
      <dgm:prSet presAssocID="{6B28931D-EC26-490D-BDEC-7DCBF7381BF2}" presName="rootComposite3" presStyleCnt="0"/>
      <dgm:spPr/>
    </dgm:pt>
    <dgm:pt modelId="{713E0BA3-5ED5-405C-A7D0-60B73B0CCEAD}" type="pres">
      <dgm:prSet presAssocID="{6B28931D-EC26-490D-BDEC-7DCBF7381BF2}" presName="rootText3" presStyleLbl="asst1" presStyleIdx="0" presStyleCnt="6">
        <dgm:presLayoutVars>
          <dgm:chPref val="3"/>
        </dgm:presLayoutVars>
      </dgm:prSet>
      <dgm:spPr/>
    </dgm:pt>
    <dgm:pt modelId="{AB54458C-3D54-4013-948B-2B518F111255}" type="pres">
      <dgm:prSet presAssocID="{6B28931D-EC26-490D-BDEC-7DCBF7381BF2}" presName="rootConnector3" presStyleLbl="asst1" presStyleIdx="0" presStyleCnt="6"/>
      <dgm:spPr/>
    </dgm:pt>
    <dgm:pt modelId="{F6680B08-0DEC-498E-BC51-ED1BF976F6AC}" type="pres">
      <dgm:prSet presAssocID="{6B28931D-EC26-490D-BDEC-7DCBF7381BF2}" presName="hierChild6" presStyleCnt="0"/>
      <dgm:spPr/>
    </dgm:pt>
    <dgm:pt modelId="{EB142450-21F3-4F72-8536-522F1E75EB70}" type="pres">
      <dgm:prSet presAssocID="{6B28931D-EC26-490D-BDEC-7DCBF7381BF2}" presName="hierChild7" presStyleCnt="0"/>
      <dgm:spPr/>
    </dgm:pt>
    <dgm:pt modelId="{C4474C7C-4C6A-4CDE-845E-01C2C89EF931}" type="pres">
      <dgm:prSet presAssocID="{612E3199-F3FE-4111-BF1A-B62DEEF92CAE}" presName="Name111" presStyleLbl="parChTrans1D3" presStyleIdx="0" presStyleCnt="4"/>
      <dgm:spPr/>
    </dgm:pt>
    <dgm:pt modelId="{AFE319CF-6186-43E4-BF2C-CF833DBEFCA1}" type="pres">
      <dgm:prSet presAssocID="{2659C8B7-DC53-4021-B501-301BD79246FD}" presName="hierRoot3" presStyleCnt="0">
        <dgm:presLayoutVars>
          <dgm:hierBranch val="init"/>
        </dgm:presLayoutVars>
      </dgm:prSet>
      <dgm:spPr/>
    </dgm:pt>
    <dgm:pt modelId="{EC86AD7A-3FBC-4215-91B7-C93D7097FCB5}" type="pres">
      <dgm:prSet presAssocID="{2659C8B7-DC53-4021-B501-301BD79246FD}" presName="rootComposite3" presStyleCnt="0"/>
      <dgm:spPr/>
    </dgm:pt>
    <dgm:pt modelId="{9D4B8E48-BDB3-41F7-8AEF-9A52F6709CD5}" type="pres">
      <dgm:prSet presAssocID="{2659C8B7-DC53-4021-B501-301BD79246FD}" presName="rootText3" presStyleLbl="asst1" presStyleIdx="1" presStyleCnt="6">
        <dgm:presLayoutVars>
          <dgm:chPref val="3"/>
        </dgm:presLayoutVars>
      </dgm:prSet>
      <dgm:spPr/>
    </dgm:pt>
    <dgm:pt modelId="{B088268B-C316-4C4C-85B0-F973369D2EF8}" type="pres">
      <dgm:prSet presAssocID="{2659C8B7-DC53-4021-B501-301BD79246FD}" presName="rootConnector3" presStyleLbl="asst1" presStyleIdx="1" presStyleCnt="6"/>
      <dgm:spPr/>
    </dgm:pt>
    <dgm:pt modelId="{DADF8622-C616-41EF-ABAF-D7A301237132}" type="pres">
      <dgm:prSet presAssocID="{2659C8B7-DC53-4021-B501-301BD79246FD}" presName="hierChild6" presStyleCnt="0"/>
      <dgm:spPr/>
    </dgm:pt>
    <dgm:pt modelId="{DC98F9C3-7D48-4FF7-AFEA-5A66392E9657}" type="pres">
      <dgm:prSet presAssocID="{2659C8B7-DC53-4021-B501-301BD79246FD}" presName="hierChild7" presStyleCnt="0"/>
      <dgm:spPr/>
    </dgm:pt>
    <dgm:pt modelId="{7735096A-1B33-4AB7-8F5B-C7E75825D401}" type="pres">
      <dgm:prSet presAssocID="{A40DBF31-C105-4B14-9F73-BFFB643EF341}" presName="Name111" presStyleLbl="parChTrans1D3" presStyleIdx="1" presStyleCnt="4"/>
      <dgm:spPr/>
    </dgm:pt>
    <dgm:pt modelId="{8AC4FC04-3D59-4B19-991B-1AD5267B60F1}" type="pres">
      <dgm:prSet presAssocID="{5F557E28-5F1F-4153-A6CE-A78601D8A9E8}" presName="hierRoot3" presStyleCnt="0">
        <dgm:presLayoutVars>
          <dgm:hierBranch val="init"/>
        </dgm:presLayoutVars>
      </dgm:prSet>
      <dgm:spPr/>
    </dgm:pt>
    <dgm:pt modelId="{38C911CF-673E-48E5-868B-4F3D3C573ED6}" type="pres">
      <dgm:prSet presAssocID="{5F557E28-5F1F-4153-A6CE-A78601D8A9E8}" presName="rootComposite3" presStyleCnt="0"/>
      <dgm:spPr/>
    </dgm:pt>
    <dgm:pt modelId="{4C4DA9A0-E207-4226-969C-E8B0FFF93BA2}" type="pres">
      <dgm:prSet presAssocID="{5F557E28-5F1F-4153-A6CE-A78601D8A9E8}" presName="rootText3" presStyleLbl="asst1" presStyleIdx="2" presStyleCnt="6">
        <dgm:presLayoutVars>
          <dgm:chPref val="3"/>
        </dgm:presLayoutVars>
      </dgm:prSet>
      <dgm:spPr/>
    </dgm:pt>
    <dgm:pt modelId="{AA619E70-3C63-435D-A6AA-947B6A379D79}" type="pres">
      <dgm:prSet presAssocID="{5F557E28-5F1F-4153-A6CE-A78601D8A9E8}" presName="rootConnector3" presStyleLbl="asst1" presStyleIdx="2" presStyleCnt="6"/>
      <dgm:spPr/>
    </dgm:pt>
    <dgm:pt modelId="{498FC2EA-F083-4A2E-B57E-3BCEEDD1B4EC}" type="pres">
      <dgm:prSet presAssocID="{5F557E28-5F1F-4153-A6CE-A78601D8A9E8}" presName="hierChild6" presStyleCnt="0"/>
      <dgm:spPr/>
    </dgm:pt>
    <dgm:pt modelId="{1403B966-ED8D-4554-B8B6-4946F45740B3}" type="pres">
      <dgm:prSet presAssocID="{5F557E28-5F1F-4153-A6CE-A78601D8A9E8}" presName="hierChild7" presStyleCnt="0"/>
      <dgm:spPr/>
    </dgm:pt>
    <dgm:pt modelId="{36D5A4FE-67B4-4476-AD6D-BDE99E2B7A31}" type="pres">
      <dgm:prSet presAssocID="{06A16410-11E1-4258-8A46-33C2A4002607}" presName="Name111" presStyleLbl="parChTrans1D2" presStyleIdx="1" presStyleCnt="2"/>
      <dgm:spPr/>
    </dgm:pt>
    <dgm:pt modelId="{08758792-75F3-4A21-801F-5297041A3B82}" type="pres">
      <dgm:prSet presAssocID="{4E0C75FA-70B7-4E02-8328-25C509D4B537}" presName="hierRoot3" presStyleCnt="0">
        <dgm:presLayoutVars>
          <dgm:hierBranch val="init"/>
        </dgm:presLayoutVars>
      </dgm:prSet>
      <dgm:spPr/>
    </dgm:pt>
    <dgm:pt modelId="{D100A339-7F7A-42AB-95EA-67956C7E2B5D}" type="pres">
      <dgm:prSet presAssocID="{4E0C75FA-70B7-4E02-8328-25C509D4B537}" presName="rootComposite3" presStyleCnt="0"/>
      <dgm:spPr/>
    </dgm:pt>
    <dgm:pt modelId="{116C3243-38A8-4BDC-9BA1-07669A8C0542}" type="pres">
      <dgm:prSet presAssocID="{4E0C75FA-70B7-4E02-8328-25C509D4B537}" presName="rootText3" presStyleLbl="asst1" presStyleIdx="3" presStyleCnt="6">
        <dgm:presLayoutVars>
          <dgm:chPref val="3"/>
        </dgm:presLayoutVars>
      </dgm:prSet>
      <dgm:spPr/>
    </dgm:pt>
    <dgm:pt modelId="{8E75CDEF-57B6-4526-B222-F4BCEC216002}" type="pres">
      <dgm:prSet presAssocID="{4E0C75FA-70B7-4E02-8328-25C509D4B537}" presName="rootConnector3" presStyleLbl="asst1" presStyleIdx="3" presStyleCnt="6"/>
      <dgm:spPr/>
    </dgm:pt>
    <dgm:pt modelId="{CBEBD406-27AD-4AB1-AD85-97E2F1D3CFB2}" type="pres">
      <dgm:prSet presAssocID="{4E0C75FA-70B7-4E02-8328-25C509D4B537}" presName="hierChild6" presStyleCnt="0"/>
      <dgm:spPr/>
    </dgm:pt>
    <dgm:pt modelId="{F5942778-7151-40F0-BAF1-0B855FD6FF08}" type="pres">
      <dgm:prSet presAssocID="{4E0C75FA-70B7-4E02-8328-25C509D4B537}" presName="hierChild7" presStyleCnt="0"/>
      <dgm:spPr/>
    </dgm:pt>
    <dgm:pt modelId="{8B704F45-E416-4726-B172-D4B64EB79F2A}" type="pres">
      <dgm:prSet presAssocID="{0729AAFC-C345-42D9-8781-0D2D263846EB}" presName="Name111" presStyleLbl="parChTrans1D3" presStyleIdx="2" presStyleCnt="4"/>
      <dgm:spPr/>
    </dgm:pt>
    <dgm:pt modelId="{813AF57B-0F0F-4023-A453-EBC412F27DD1}" type="pres">
      <dgm:prSet presAssocID="{4209FDA5-1DEF-45EA-BE74-8FF7D3D9AE8D}" presName="hierRoot3" presStyleCnt="0">
        <dgm:presLayoutVars>
          <dgm:hierBranch val="init"/>
        </dgm:presLayoutVars>
      </dgm:prSet>
      <dgm:spPr/>
    </dgm:pt>
    <dgm:pt modelId="{A63CA0FD-ADFB-4F7A-8C8C-15E5A482638B}" type="pres">
      <dgm:prSet presAssocID="{4209FDA5-1DEF-45EA-BE74-8FF7D3D9AE8D}" presName="rootComposite3" presStyleCnt="0"/>
      <dgm:spPr/>
    </dgm:pt>
    <dgm:pt modelId="{70C1466F-EAB6-40E6-924C-437A4E32D736}" type="pres">
      <dgm:prSet presAssocID="{4209FDA5-1DEF-45EA-BE74-8FF7D3D9AE8D}" presName="rootText3" presStyleLbl="asst1" presStyleIdx="4" presStyleCnt="6">
        <dgm:presLayoutVars>
          <dgm:chPref val="3"/>
        </dgm:presLayoutVars>
      </dgm:prSet>
      <dgm:spPr/>
    </dgm:pt>
    <dgm:pt modelId="{8E44178A-2E67-4F48-8DB7-45C04F8F899D}" type="pres">
      <dgm:prSet presAssocID="{4209FDA5-1DEF-45EA-BE74-8FF7D3D9AE8D}" presName="rootConnector3" presStyleLbl="asst1" presStyleIdx="4" presStyleCnt="6"/>
      <dgm:spPr/>
    </dgm:pt>
    <dgm:pt modelId="{D93F45C8-0D7E-4B45-A30A-241158B85609}" type="pres">
      <dgm:prSet presAssocID="{4209FDA5-1DEF-45EA-BE74-8FF7D3D9AE8D}" presName="hierChild6" presStyleCnt="0"/>
      <dgm:spPr/>
    </dgm:pt>
    <dgm:pt modelId="{1E915B85-178E-4352-9C20-09D15CA10910}" type="pres">
      <dgm:prSet presAssocID="{4209FDA5-1DEF-45EA-BE74-8FF7D3D9AE8D}" presName="hierChild7" presStyleCnt="0"/>
      <dgm:spPr/>
    </dgm:pt>
    <dgm:pt modelId="{C807D9DF-3ED5-45C1-B0C5-459AD1C8F5E2}" type="pres">
      <dgm:prSet presAssocID="{36014E8E-B076-4CDD-B85C-BB88DB97A625}" presName="Name111" presStyleLbl="parChTrans1D3" presStyleIdx="3" presStyleCnt="4"/>
      <dgm:spPr/>
    </dgm:pt>
    <dgm:pt modelId="{29D40A4C-58FA-484B-89A9-7E4AEF4CB223}" type="pres">
      <dgm:prSet presAssocID="{645C3252-9FEC-4F89-9A36-E8AF7717F09C}" presName="hierRoot3" presStyleCnt="0">
        <dgm:presLayoutVars>
          <dgm:hierBranch val="init"/>
        </dgm:presLayoutVars>
      </dgm:prSet>
      <dgm:spPr/>
    </dgm:pt>
    <dgm:pt modelId="{1B76D634-A6D0-4AF2-A709-60C104B50D17}" type="pres">
      <dgm:prSet presAssocID="{645C3252-9FEC-4F89-9A36-E8AF7717F09C}" presName="rootComposite3" presStyleCnt="0"/>
      <dgm:spPr/>
    </dgm:pt>
    <dgm:pt modelId="{2E0A36A6-DE47-48E5-A6F4-B54B7B8317C8}" type="pres">
      <dgm:prSet presAssocID="{645C3252-9FEC-4F89-9A36-E8AF7717F09C}" presName="rootText3" presStyleLbl="asst1" presStyleIdx="5" presStyleCnt="6">
        <dgm:presLayoutVars>
          <dgm:chPref val="3"/>
        </dgm:presLayoutVars>
      </dgm:prSet>
      <dgm:spPr/>
    </dgm:pt>
    <dgm:pt modelId="{2080076A-4BCD-406B-A026-9ED1599D413E}" type="pres">
      <dgm:prSet presAssocID="{645C3252-9FEC-4F89-9A36-E8AF7717F09C}" presName="rootConnector3" presStyleLbl="asst1" presStyleIdx="5" presStyleCnt="6"/>
      <dgm:spPr/>
    </dgm:pt>
    <dgm:pt modelId="{38C48EC6-1C0B-4DEE-A06D-E0284FA95CBA}" type="pres">
      <dgm:prSet presAssocID="{645C3252-9FEC-4F89-9A36-E8AF7717F09C}" presName="hierChild6" presStyleCnt="0"/>
      <dgm:spPr/>
    </dgm:pt>
    <dgm:pt modelId="{3C101DA8-D939-4FF6-AA7F-4607ACCE5920}" type="pres">
      <dgm:prSet presAssocID="{645C3252-9FEC-4F89-9A36-E8AF7717F09C}" presName="hierChild7" presStyleCnt="0"/>
      <dgm:spPr/>
    </dgm:pt>
  </dgm:ptLst>
  <dgm:cxnLst>
    <dgm:cxn modelId="{3A262E00-A8A5-44EF-90F8-78603E79ECCD}" srcId="{5C95E506-7CDD-46A1-BDC3-278BCC4122AE}" destId="{6B28931D-EC26-490D-BDEC-7DCBF7381BF2}" srcOrd="0" destOrd="0" parTransId="{DEFB1E88-017D-4CE4-8241-D7C6C0352C5D}" sibTransId="{BFC8C370-0CCA-4817-A50E-E3BAC59B8588}"/>
    <dgm:cxn modelId="{C7485E06-7CAA-407F-B8EB-AA9955199784}" type="presOf" srcId="{6B28931D-EC26-490D-BDEC-7DCBF7381BF2}" destId="{713E0BA3-5ED5-405C-A7D0-60B73B0CCEAD}" srcOrd="0" destOrd="0" presId="urn:microsoft.com/office/officeart/2005/8/layout/orgChart1"/>
    <dgm:cxn modelId="{6A28E538-C546-4A29-99BE-A46118E682D6}" srcId="{4E0C75FA-70B7-4E02-8328-25C509D4B537}" destId="{645C3252-9FEC-4F89-9A36-E8AF7717F09C}" srcOrd="1" destOrd="0" parTransId="{36014E8E-B076-4CDD-B85C-BB88DB97A625}" sibTransId="{6A0DC25B-968D-4AE2-BCEE-D9117558B7EE}"/>
    <dgm:cxn modelId="{58E8125C-6D89-4705-9CED-FA137D5E6A87}" type="presOf" srcId="{4E0C75FA-70B7-4E02-8328-25C509D4B537}" destId="{116C3243-38A8-4BDC-9BA1-07669A8C0542}" srcOrd="0" destOrd="0" presId="urn:microsoft.com/office/officeart/2005/8/layout/orgChart1"/>
    <dgm:cxn modelId="{2C0FD042-4DDA-44DF-AC72-0C877F60453B}" type="presOf" srcId="{612E3199-F3FE-4111-BF1A-B62DEEF92CAE}" destId="{C4474C7C-4C6A-4CDE-845E-01C2C89EF931}" srcOrd="0" destOrd="0" presId="urn:microsoft.com/office/officeart/2005/8/layout/orgChart1"/>
    <dgm:cxn modelId="{ED42BF4B-1D26-447F-A49C-14096644E446}" type="presOf" srcId="{4E0C75FA-70B7-4E02-8328-25C509D4B537}" destId="{8E75CDEF-57B6-4526-B222-F4BCEC216002}" srcOrd="1" destOrd="0" presId="urn:microsoft.com/office/officeart/2005/8/layout/orgChart1"/>
    <dgm:cxn modelId="{1242AC70-9AF9-465D-97CD-E3D389BEEBED}" type="presOf" srcId="{2659C8B7-DC53-4021-B501-301BD79246FD}" destId="{9D4B8E48-BDB3-41F7-8AEF-9A52F6709CD5}" srcOrd="0" destOrd="0" presId="urn:microsoft.com/office/officeart/2005/8/layout/orgChart1"/>
    <dgm:cxn modelId="{E7E2F770-C424-468C-8947-E51D881065DB}" type="presOf" srcId="{6677A86E-7E25-4A8E-8C2B-790779A0520F}" destId="{880A9846-0568-47F0-B0E8-BB1A6CE8F233}" srcOrd="0" destOrd="0" presId="urn:microsoft.com/office/officeart/2005/8/layout/orgChart1"/>
    <dgm:cxn modelId="{FB3F6E53-E490-4A06-9A81-82BE93E09E0B}" type="presOf" srcId="{6B28931D-EC26-490D-BDEC-7DCBF7381BF2}" destId="{AB54458C-3D54-4013-948B-2B518F111255}" srcOrd="1" destOrd="0" presId="urn:microsoft.com/office/officeart/2005/8/layout/orgChart1"/>
    <dgm:cxn modelId="{F08B1478-D3AB-4147-BD51-19291D928324}" type="presOf" srcId="{0729AAFC-C345-42D9-8781-0D2D263846EB}" destId="{8B704F45-E416-4726-B172-D4B64EB79F2A}" srcOrd="0" destOrd="0" presId="urn:microsoft.com/office/officeart/2005/8/layout/orgChart1"/>
    <dgm:cxn modelId="{D2482B83-2E84-4B64-9C75-27A1D5571503}" srcId="{4E0C75FA-70B7-4E02-8328-25C509D4B537}" destId="{4209FDA5-1DEF-45EA-BE74-8FF7D3D9AE8D}" srcOrd="0" destOrd="0" parTransId="{0729AAFC-C345-42D9-8781-0D2D263846EB}" sibTransId="{5982D822-898F-456A-915F-0F356F84C7B3}"/>
    <dgm:cxn modelId="{A79AA984-BECD-4B39-93FB-994C50A98E45}" srcId="{6677A86E-7E25-4A8E-8C2B-790779A0520F}" destId="{5C95E506-7CDD-46A1-BDC3-278BCC4122AE}" srcOrd="0" destOrd="0" parTransId="{0412B040-0ADD-4496-B752-073B6ACBA59A}" sibTransId="{03E3666D-FE7A-4197-9C59-704863597EB9}"/>
    <dgm:cxn modelId="{45C5C385-38D7-4B81-8E48-FDC892C6B08A}" type="presOf" srcId="{5C95E506-7CDD-46A1-BDC3-278BCC4122AE}" destId="{D657BE53-56D4-448B-BFA9-D7E1539FE243}" srcOrd="1" destOrd="0" presId="urn:microsoft.com/office/officeart/2005/8/layout/orgChart1"/>
    <dgm:cxn modelId="{A2636288-F55E-4FF7-A36E-77784DCF2EAE}" type="presOf" srcId="{06A16410-11E1-4258-8A46-33C2A4002607}" destId="{36D5A4FE-67B4-4476-AD6D-BDE99E2B7A31}" srcOrd="0" destOrd="0" presId="urn:microsoft.com/office/officeart/2005/8/layout/orgChart1"/>
    <dgm:cxn modelId="{72F8878B-A719-428E-B0D7-65C3B0BCD27D}" type="presOf" srcId="{5C95E506-7CDD-46A1-BDC3-278BCC4122AE}" destId="{103C51A5-B4BA-42B6-B94C-A4C40FE52DFA}" srcOrd="0" destOrd="0" presId="urn:microsoft.com/office/officeart/2005/8/layout/orgChart1"/>
    <dgm:cxn modelId="{9308268C-BAA9-4A54-B6A7-AAD5663AC2F4}" type="presOf" srcId="{DEFB1E88-017D-4CE4-8241-D7C6C0352C5D}" destId="{28A832D8-70F7-4856-B939-9498B7A017F8}" srcOrd="0" destOrd="0" presId="urn:microsoft.com/office/officeart/2005/8/layout/orgChart1"/>
    <dgm:cxn modelId="{D9A3CD8C-3051-4E5A-A0D1-25CBDE1E015E}" srcId="{5C95E506-7CDD-46A1-BDC3-278BCC4122AE}" destId="{4E0C75FA-70B7-4E02-8328-25C509D4B537}" srcOrd="1" destOrd="0" parTransId="{06A16410-11E1-4258-8A46-33C2A4002607}" sibTransId="{DAF49B28-FEF5-4A96-B930-6DE8066CCD42}"/>
    <dgm:cxn modelId="{D7D25E94-F94D-400C-AA9F-3E67B44980CC}" type="presOf" srcId="{645C3252-9FEC-4F89-9A36-E8AF7717F09C}" destId="{2E0A36A6-DE47-48E5-A6F4-B54B7B8317C8}" srcOrd="0" destOrd="0" presId="urn:microsoft.com/office/officeart/2005/8/layout/orgChart1"/>
    <dgm:cxn modelId="{CB2592C1-19E5-4893-AABB-ABA769AE80AC}" type="presOf" srcId="{5F557E28-5F1F-4153-A6CE-A78601D8A9E8}" destId="{4C4DA9A0-E207-4226-969C-E8B0FFF93BA2}" srcOrd="0" destOrd="0" presId="urn:microsoft.com/office/officeart/2005/8/layout/orgChart1"/>
    <dgm:cxn modelId="{124498C4-59F6-43D1-91F6-73AE8F95F5CF}" type="presOf" srcId="{5F557E28-5F1F-4153-A6CE-A78601D8A9E8}" destId="{AA619E70-3C63-435D-A6AA-947B6A379D79}" srcOrd="1" destOrd="0" presId="urn:microsoft.com/office/officeart/2005/8/layout/orgChart1"/>
    <dgm:cxn modelId="{FDC9F6C4-1E98-4387-962E-ECAC7254EA9C}" srcId="{6B28931D-EC26-490D-BDEC-7DCBF7381BF2}" destId="{2659C8B7-DC53-4021-B501-301BD79246FD}" srcOrd="0" destOrd="0" parTransId="{612E3199-F3FE-4111-BF1A-B62DEEF92CAE}" sibTransId="{ECBA6533-EE3B-4D8D-B37C-DAC8507362CF}"/>
    <dgm:cxn modelId="{ED58A0C6-6E86-4958-A883-E8F05EB2B5E6}" type="presOf" srcId="{A40DBF31-C105-4B14-9F73-BFFB643EF341}" destId="{7735096A-1B33-4AB7-8F5B-C7E75825D401}" srcOrd="0" destOrd="0" presId="urn:microsoft.com/office/officeart/2005/8/layout/orgChart1"/>
    <dgm:cxn modelId="{B5DEF0D4-EC39-4A9F-8CDC-2AD1DAA6DBF0}" type="presOf" srcId="{2659C8B7-DC53-4021-B501-301BD79246FD}" destId="{B088268B-C316-4C4C-85B0-F973369D2EF8}" srcOrd="1" destOrd="0" presId="urn:microsoft.com/office/officeart/2005/8/layout/orgChart1"/>
    <dgm:cxn modelId="{B299A6D8-4174-4D2F-93C3-4319FBA1A58F}" type="presOf" srcId="{4209FDA5-1DEF-45EA-BE74-8FF7D3D9AE8D}" destId="{8E44178A-2E67-4F48-8DB7-45C04F8F899D}" srcOrd="1" destOrd="0" presId="urn:microsoft.com/office/officeart/2005/8/layout/orgChart1"/>
    <dgm:cxn modelId="{CC09FEDB-E0E0-4E72-8061-B1D457D1861E}" srcId="{6B28931D-EC26-490D-BDEC-7DCBF7381BF2}" destId="{5F557E28-5F1F-4153-A6CE-A78601D8A9E8}" srcOrd="1" destOrd="0" parTransId="{A40DBF31-C105-4B14-9F73-BFFB643EF341}" sibTransId="{B289093E-C0D4-4580-9AA0-DDE189F9D24A}"/>
    <dgm:cxn modelId="{47930AE7-60FC-4146-8889-529A6C22CB2F}" type="presOf" srcId="{36014E8E-B076-4CDD-B85C-BB88DB97A625}" destId="{C807D9DF-3ED5-45C1-B0C5-459AD1C8F5E2}" srcOrd="0" destOrd="0" presId="urn:microsoft.com/office/officeart/2005/8/layout/orgChart1"/>
    <dgm:cxn modelId="{C1A639F7-4F9F-4A81-8BA5-1286A108A402}" type="presOf" srcId="{4209FDA5-1DEF-45EA-BE74-8FF7D3D9AE8D}" destId="{70C1466F-EAB6-40E6-924C-437A4E32D736}" srcOrd="0" destOrd="0" presId="urn:microsoft.com/office/officeart/2005/8/layout/orgChart1"/>
    <dgm:cxn modelId="{0ED627FE-461B-43B2-9AEF-CE2E32E22F43}" type="presOf" srcId="{645C3252-9FEC-4F89-9A36-E8AF7717F09C}" destId="{2080076A-4BCD-406B-A026-9ED1599D413E}" srcOrd="1" destOrd="0" presId="urn:microsoft.com/office/officeart/2005/8/layout/orgChart1"/>
    <dgm:cxn modelId="{306FFA5F-93AF-40A3-A7D7-F996D9A9729E}" type="presParOf" srcId="{880A9846-0568-47F0-B0E8-BB1A6CE8F233}" destId="{AD09B452-9799-4604-9574-D053991684D1}" srcOrd="0" destOrd="0" presId="urn:microsoft.com/office/officeart/2005/8/layout/orgChart1"/>
    <dgm:cxn modelId="{1C32B15A-6B1F-453F-97E3-6AEFB2AD92E7}" type="presParOf" srcId="{AD09B452-9799-4604-9574-D053991684D1}" destId="{43ED8C0F-74F9-4560-BEA1-E507FF6249BE}" srcOrd="0" destOrd="0" presId="urn:microsoft.com/office/officeart/2005/8/layout/orgChart1"/>
    <dgm:cxn modelId="{137093F3-66EB-444A-BFAA-2C18479CFA0E}" type="presParOf" srcId="{43ED8C0F-74F9-4560-BEA1-E507FF6249BE}" destId="{103C51A5-B4BA-42B6-B94C-A4C40FE52DFA}" srcOrd="0" destOrd="0" presId="urn:microsoft.com/office/officeart/2005/8/layout/orgChart1"/>
    <dgm:cxn modelId="{C96C37C2-B4E1-4A01-98FA-9AA8B5384FDC}" type="presParOf" srcId="{43ED8C0F-74F9-4560-BEA1-E507FF6249BE}" destId="{D657BE53-56D4-448B-BFA9-D7E1539FE243}" srcOrd="1" destOrd="0" presId="urn:microsoft.com/office/officeart/2005/8/layout/orgChart1"/>
    <dgm:cxn modelId="{F1668F42-8DC3-40F3-A645-6915E19A06CE}" type="presParOf" srcId="{AD09B452-9799-4604-9574-D053991684D1}" destId="{99327473-D978-41E5-84B9-16163C5283AA}" srcOrd="1" destOrd="0" presId="urn:microsoft.com/office/officeart/2005/8/layout/orgChart1"/>
    <dgm:cxn modelId="{DE208746-7308-41C8-9515-B5EC62601709}" type="presParOf" srcId="{AD09B452-9799-4604-9574-D053991684D1}" destId="{D8376551-9A53-4F1F-9325-B6B24EC6D3DB}" srcOrd="2" destOrd="0" presId="urn:microsoft.com/office/officeart/2005/8/layout/orgChart1"/>
    <dgm:cxn modelId="{30C53386-F0DD-4D44-BCB7-DB61583C8B21}" type="presParOf" srcId="{D8376551-9A53-4F1F-9325-B6B24EC6D3DB}" destId="{28A832D8-70F7-4856-B939-9498B7A017F8}" srcOrd="0" destOrd="0" presId="urn:microsoft.com/office/officeart/2005/8/layout/orgChart1"/>
    <dgm:cxn modelId="{96A1C334-B276-43FD-9711-60260121AFED}" type="presParOf" srcId="{D8376551-9A53-4F1F-9325-B6B24EC6D3DB}" destId="{C710F097-2DDE-418A-8B4B-63DEF593930E}" srcOrd="1" destOrd="0" presId="urn:microsoft.com/office/officeart/2005/8/layout/orgChart1"/>
    <dgm:cxn modelId="{210DDA28-500F-4383-A03C-D2C0D435D706}" type="presParOf" srcId="{C710F097-2DDE-418A-8B4B-63DEF593930E}" destId="{AB30B56F-325E-4775-84B5-0035D18A7BC4}" srcOrd="0" destOrd="0" presId="urn:microsoft.com/office/officeart/2005/8/layout/orgChart1"/>
    <dgm:cxn modelId="{4F24A8D3-B670-4863-BEEF-AE9AB065785C}" type="presParOf" srcId="{AB30B56F-325E-4775-84B5-0035D18A7BC4}" destId="{713E0BA3-5ED5-405C-A7D0-60B73B0CCEAD}" srcOrd="0" destOrd="0" presId="urn:microsoft.com/office/officeart/2005/8/layout/orgChart1"/>
    <dgm:cxn modelId="{21572663-A7C1-4D07-A32D-53DBB1FC4468}" type="presParOf" srcId="{AB30B56F-325E-4775-84B5-0035D18A7BC4}" destId="{AB54458C-3D54-4013-948B-2B518F111255}" srcOrd="1" destOrd="0" presId="urn:microsoft.com/office/officeart/2005/8/layout/orgChart1"/>
    <dgm:cxn modelId="{D2C71DEA-F3B9-4788-AC8F-F371B2E7524E}" type="presParOf" srcId="{C710F097-2DDE-418A-8B4B-63DEF593930E}" destId="{F6680B08-0DEC-498E-BC51-ED1BF976F6AC}" srcOrd="1" destOrd="0" presId="urn:microsoft.com/office/officeart/2005/8/layout/orgChart1"/>
    <dgm:cxn modelId="{317B4E9A-CB0A-4083-8439-FAF89F2CBAC7}" type="presParOf" srcId="{C710F097-2DDE-418A-8B4B-63DEF593930E}" destId="{EB142450-21F3-4F72-8536-522F1E75EB70}" srcOrd="2" destOrd="0" presId="urn:microsoft.com/office/officeart/2005/8/layout/orgChart1"/>
    <dgm:cxn modelId="{81CE96E2-26EB-4470-8248-A1274C4EA7AA}" type="presParOf" srcId="{EB142450-21F3-4F72-8536-522F1E75EB70}" destId="{C4474C7C-4C6A-4CDE-845E-01C2C89EF931}" srcOrd="0" destOrd="0" presId="urn:microsoft.com/office/officeart/2005/8/layout/orgChart1"/>
    <dgm:cxn modelId="{59F04E91-3495-4A5F-8F8E-4A39E18B5DFD}" type="presParOf" srcId="{EB142450-21F3-4F72-8536-522F1E75EB70}" destId="{AFE319CF-6186-43E4-BF2C-CF833DBEFCA1}" srcOrd="1" destOrd="0" presId="urn:microsoft.com/office/officeart/2005/8/layout/orgChart1"/>
    <dgm:cxn modelId="{98EFED73-ED11-4727-B735-1E2A1EEF5ABE}" type="presParOf" srcId="{AFE319CF-6186-43E4-BF2C-CF833DBEFCA1}" destId="{EC86AD7A-3FBC-4215-91B7-C93D7097FCB5}" srcOrd="0" destOrd="0" presId="urn:microsoft.com/office/officeart/2005/8/layout/orgChart1"/>
    <dgm:cxn modelId="{8EFC90EF-BD3D-4B82-9AC5-86DFA92F04E4}" type="presParOf" srcId="{EC86AD7A-3FBC-4215-91B7-C93D7097FCB5}" destId="{9D4B8E48-BDB3-41F7-8AEF-9A52F6709CD5}" srcOrd="0" destOrd="0" presId="urn:microsoft.com/office/officeart/2005/8/layout/orgChart1"/>
    <dgm:cxn modelId="{CFD6CAB4-F9C4-4B59-83A8-B65E41BD4238}" type="presParOf" srcId="{EC86AD7A-3FBC-4215-91B7-C93D7097FCB5}" destId="{B088268B-C316-4C4C-85B0-F973369D2EF8}" srcOrd="1" destOrd="0" presId="urn:microsoft.com/office/officeart/2005/8/layout/orgChart1"/>
    <dgm:cxn modelId="{7157BB8F-8C9E-439F-A70A-C2CACAFC16AC}" type="presParOf" srcId="{AFE319CF-6186-43E4-BF2C-CF833DBEFCA1}" destId="{DADF8622-C616-41EF-ABAF-D7A301237132}" srcOrd="1" destOrd="0" presId="urn:microsoft.com/office/officeart/2005/8/layout/orgChart1"/>
    <dgm:cxn modelId="{4C168D13-6B3C-4E3D-AA87-6DE78E0987A1}" type="presParOf" srcId="{AFE319CF-6186-43E4-BF2C-CF833DBEFCA1}" destId="{DC98F9C3-7D48-4FF7-AFEA-5A66392E9657}" srcOrd="2" destOrd="0" presId="urn:microsoft.com/office/officeart/2005/8/layout/orgChart1"/>
    <dgm:cxn modelId="{7A0015F3-18AD-4DA2-AA5C-B37BFE877498}" type="presParOf" srcId="{EB142450-21F3-4F72-8536-522F1E75EB70}" destId="{7735096A-1B33-4AB7-8F5B-C7E75825D401}" srcOrd="2" destOrd="0" presId="urn:microsoft.com/office/officeart/2005/8/layout/orgChart1"/>
    <dgm:cxn modelId="{640B53E1-358C-45B6-A8B4-5DF038F31AE7}" type="presParOf" srcId="{EB142450-21F3-4F72-8536-522F1E75EB70}" destId="{8AC4FC04-3D59-4B19-991B-1AD5267B60F1}" srcOrd="3" destOrd="0" presId="urn:microsoft.com/office/officeart/2005/8/layout/orgChart1"/>
    <dgm:cxn modelId="{1B7E684A-B99B-471D-A3CF-A7DF6EAA5029}" type="presParOf" srcId="{8AC4FC04-3D59-4B19-991B-1AD5267B60F1}" destId="{38C911CF-673E-48E5-868B-4F3D3C573ED6}" srcOrd="0" destOrd="0" presId="urn:microsoft.com/office/officeart/2005/8/layout/orgChart1"/>
    <dgm:cxn modelId="{5441B160-6506-4B8B-9728-7D44D6CDD493}" type="presParOf" srcId="{38C911CF-673E-48E5-868B-4F3D3C573ED6}" destId="{4C4DA9A0-E207-4226-969C-E8B0FFF93BA2}" srcOrd="0" destOrd="0" presId="urn:microsoft.com/office/officeart/2005/8/layout/orgChart1"/>
    <dgm:cxn modelId="{6FBBA8C6-E926-497D-A373-F548D768ADB1}" type="presParOf" srcId="{38C911CF-673E-48E5-868B-4F3D3C573ED6}" destId="{AA619E70-3C63-435D-A6AA-947B6A379D79}" srcOrd="1" destOrd="0" presId="urn:microsoft.com/office/officeart/2005/8/layout/orgChart1"/>
    <dgm:cxn modelId="{962DD106-0878-4E82-9DD1-12AFFC825ED7}" type="presParOf" srcId="{8AC4FC04-3D59-4B19-991B-1AD5267B60F1}" destId="{498FC2EA-F083-4A2E-B57E-3BCEEDD1B4EC}" srcOrd="1" destOrd="0" presId="urn:microsoft.com/office/officeart/2005/8/layout/orgChart1"/>
    <dgm:cxn modelId="{B698B166-C473-459D-B482-99BD5F36F421}" type="presParOf" srcId="{8AC4FC04-3D59-4B19-991B-1AD5267B60F1}" destId="{1403B966-ED8D-4554-B8B6-4946F45740B3}" srcOrd="2" destOrd="0" presId="urn:microsoft.com/office/officeart/2005/8/layout/orgChart1"/>
    <dgm:cxn modelId="{82E6CD60-BA09-4289-A2EE-3753E645D013}" type="presParOf" srcId="{D8376551-9A53-4F1F-9325-B6B24EC6D3DB}" destId="{36D5A4FE-67B4-4476-AD6D-BDE99E2B7A31}" srcOrd="2" destOrd="0" presId="urn:microsoft.com/office/officeart/2005/8/layout/orgChart1"/>
    <dgm:cxn modelId="{1AB09168-B068-4A88-83D4-16C17025A676}" type="presParOf" srcId="{D8376551-9A53-4F1F-9325-B6B24EC6D3DB}" destId="{08758792-75F3-4A21-801F-5297041A3B82}" srcOrd="3" destOrd="0" presId="urn:microsoft.com/office/officeart/2005/8/layout/orgChart1"/>
    <dgm:cxn modelId="{5B142BD7-540C-44E6-985B-29CAEDBA56DA}" type="presParOf" srcId="{08758792-75F3-4A21-801F-5297041A3B82}" destId="{D100A339-7F7A-42AB-95EA-67956C7E2B5D}" srcOrd="0" destOrd="0" presId="urn:microsoft.com/office/officeart/2005/8/layout/orgChart1"/>
    <dgm:cxn modelId="{E156E347-74C6-4CC6-9C55-0DB90AA0B777}" type="presParOf" srcId="{D100A339-7F7A-42AB-95EA-67956C7E2B5D}" destId="{116C3243-38A8-4BDC-9BA1-07669A8C0542}" srcOrd="0" destOrd="0" presId="urn:microsoft.com/office/officeart/2005/8/layout/orgChart1"/>
    <dgm:cxn modelId="{1F441824-3E28-4A76-B7F6-4570839B0703}" type="presParOf" srcId="{D100A339-7F7A-42AB-95EA-67956C7E2B5D}" destId="{8E75CDEF-57B6-4526-B222-F4BCEC216002}" srcOrd="1" destOrd="0" presId="urn:microsoft.com/office/officeart/2005/8/layout/orgChart1"/>
    <dgm:cxn modelId="{7C2E7AAC-7059-424E-994E-E265CB3B92A2}" type="presParOf" srcId="{08758792-75F3-4A21-801F-5297041A3B82}" destId="{CBEBD406-27AD-4AB1-AD85-97E2F1D3CFB2}" srcOrd="1" destOrd="0" presId="urn:microsoft.com/office/officeart/2005/8/layout/orgChart1"/>
    <dgm:cxn modelId="{AFDBF844-34AB-4E6D-BBEC-8E0200F4A0CF}" type="presParOf" srcId="{08758792-75F3-4A21-801F-5297041A3B82}" destId="{F5942778-7151-40F0-BAF1-0B855FD6FF08}" srcOrd="2" destOrd="0" presId="urn:microsoft.com/office/officeart/2005/8/layout/orgChart1"/>
    <dgm:cxn modelId="{78AF0F7D-5EE1-4501-8119-6F10D077D2A8}" type="presParOf" srcId="{F5942778-7151-40F0-BAF1-0B855FD6FF08}" destId="{8B704F45-E416-4726-B172-D4B64EB79F2A}" srcOrd="0" destOrd="0" presId="urn:microsoft.com/office/officeart/2005/8/layout/orgChart1"/>
    <dgm:cxn modelId="{CA4AB0F9-2B1C-4DB4-9CEA-70DC8B123DD5}" type="presParOf" srcId="{F5942778-7151-40F0-BAF1-0B855FD6FF08}" destId="{813AF57B-0F0F-4023-A453-EBC412F27DD1}" srcOrd="1" destOrd="0" presId="urn:microsoft.com/office/officeart/2005/8/layout/orgChart1"/>
    <dgm:cxn modelId="{B1C7C27A-C903-4DD0-A11D-4FD6B3BC282F}" type="presParOf" srcId="{813AF57B-0F0F-4023-A453-EBC412F27DD1}" destId="{A63CA0FD-ADFB-4F7A-8C8C-15E5A482638B}" srcOrd="0" destOrd="0" presId="urn:microsoft.com/office/officeart/2005/8/layout/orgChart1"/>
    <dgm:cxn modelId="{C3D1047B-C20A-4E46-994D-9001632BEF0E}" type="presParOf" srcId="{A63CA0FD-ADFB-4F7A-8C8C-15E5A482638B}" destId="{70C1466F-EAB6-40E6-924C-437A4E32D736}" srcOrd="0" destOrd="0" presId="urn:microsoft.com/office/officeart/2005/8/layout/orgChart1"/>
    <dgm:cxn modelId="{ED6EB042-3096-4BE7-BF41-AE9688695CB2}" type="presParOf" srcId="{A63CA0FD-ADFB-4F7A-8C8C-15E5A482638B}" destId="{8E44178A-2E67-4F48-8DB7-45C04F8F899D}" srcOrd="1" destOrd="0" presId="urn:microsoft.com/office/officeart/2005/8/layout/orgChart1"/>
    <dgm:cxn modelId="{3FB40DFD-4797-4874-BBAA-C6B10E55984A}" type="presParOf" srcId="{813AF57B-0F0F-4023-A453-EBC412F27DD1}" destId="{D93F45C8-0D7E-4B45-A30A-241158B85609}" srcOrd="1" destOrd="0" presId="urn:microsoft.com/office/officeart/2005/8/layout/orgChart1"/>
    <dgm:cxn modelId="{15D4FBF7-3C2C-48F6-AFDD-B7772B516895}" type="presParOf" srcId="{813AF57B-0F0F-4023-A453-EBC412F27DD1}" destId="{1E915B85-178E-4352-9C20-09D15CA10910}" srcOrd="2" destOrd="0" presId="urn:microsoft.com/office/officeart/2005/8/layout/orgChart1"/>
    <dgm:cxn modelId="{993E3DC6-EE50-4C69-AD5F-01D283DD0D2F}" type="presParOf" srcId="{F5942778-7151-40F0-BAF1-0B855FD6FF08}" destId="{C807D9DF-3ED5-45C1-B0C5-459AD1C8F5E2}" srcOrd="2" destOrd="0" presId="urn:microsoft.com/office/officeart/2005/8/layout/orgChart1"/>
    <dgm:cxn modelId="{10AF9737-9B24-4917-9726-938F4D465C1B}" type="presParOf" srcId="{F5942778-7151-40F0-BAF1-0B855FD6FF08}" destId="{29D40A4C-58FA-484B-89A9-7E4AEF4CB223}" srcOrd="3" destOrd="0" presId="urn:microsoft.com/office/officeart/2005/8/layout/orgChart1"/>
    <dgm:cxn modelId="{FE23319A-E30F-49F9-9EF2-948D0BF66513}" type="presParOf" srcId="{29D40A4C-58FA-484B-89A9-7E4AEF4CB223}" destId="{1B76D634-A6D0-4AF2-A709-60C104B50D17}" srcOrd="0" destOrd="0" presId="urn:microsoft.com/office/officeart/2005/8/layout/orgChart1"/>
    <dgm:cxn modelId="{749618E7-8C11-443F-90CC-5E9F15050159}" type="presParOf" srcId="{1B76D634-A6D0-4AF2-A709-60C104B50D17}" destId="{2E0A36A6-DE47-48E5-A6F4-B54B7B8317C8}" srcOrd="0" destOrd="0" presId="urn:microsoft.com/office/officeart/2005/8/layout/orgChart1"/>
    <dgm:cxn modelId="{C4696EC2-4DB3-4FC3-ABA4-6EEC12120121}" type="presParOf" srcId="{1B76D634-A6D0-4AF2-A709-60C104B50D17}" destId="{2080076A-4BCD-406B-A026-9ED1599D413E}" srcOrd="1" destOrd="0" presId="urn:microsoft.com/office/officeart/2005/8/layout/orgChart1"/>
    <dgm:cxn modelId="{95C2343D-D522-4B6E-9C17-6DB34BFF9347}" type="presParOf" srcId="{29D40A4C-58FA-484B-89A9-7E4AEF4CB223}" destId="{38C48EC6-1C0B-4DEE-A06D-E0284FA95CBA}" srcOrd="1" destOrd="0" presId="urn:microsoft.com/office/officeart/2005/8/layout/orgChart1"/>
    <dgm:cxn modelId="{D5DDE594-3033-49B4-9B36-29C60B0E4383}" type="presParOf" srcId="{29D40A4C-58FA-484B-89A9-7E4AEF4CB223}" destId="{3C101DA8-D939-4FF6-AA7F-4607ACCE592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07D9DF-3ED5-45C1-B0C5-459AD1C8F5E2}">
      <dsp:nvSpPr>
        <dsp:cNvPr id="0" name=""/>
        <dsp:cNvSpPr/>
      </dsp:nvSpPr>
      <dsp:spPr>
        <a:xfrm>
          <a:off x="4175527" y="1896135"/>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704F45-E416-4726-B172-D4B64EB79F2A}">
      <dsp:nvSpPr>
        <dsp:cNvPr id="0" name=""/>
        <dsp:cNvSpPr/>
      </dsp:nvSpPr>
      <dsp:spPr>
        <a:xfrm>
          <a:off x="4051234" y="1896135"/>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D5A4FE-67B4-4476-AD6D-BDE99E2B7A31}">
      <dsp:nvSpPr>
        <dsp:cNvPr id="0" name=""/>
        <dsp:cNvSpPr/>
      </dsp:nvSpPr>
      <dsp:spPr>
        <a:xfrm>
          <a:off x="2743200" y="1055678"/>
          <a:ext cx="840456" cy="544521"/>
        </a:xfrm>
        <a:custGeom>
          <a:avLst/>
          <a:gdLst/>
          <a:ahLst/>
          <a:cxnLst/>
          <a:rect l="0" t="0" r="0" b="0"/>
          <a:pathLst>
            <a:path>
              <a:moveTo>
                <a:pt x="0" y="0"/>
              </a:moveTo>
              <a:lnTo>
                <a:pt x="0" y="544521"/>
              </a:lnTo>
              <a:lnTo>
                <a:pt x="840456"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35096A-1B33-4AB7-8F5B-C7E75825D401}">
      <dsp:nvSpPr>
        <dsp:cNvPr id="0" name=""/>
        <dsp:cNvSpPr/>
      </dsp:nvSpPr>
      <dsp:spPr>
        <a:xfrm>
          <a:off x="1310872" y="1896135"/>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474C7C-4C6A-4CDE-845E-01C2C89EF931}">
      <dsp:nvSpPr>
        <dsp:cNvPr id="0" name=""/>
        <dsp:cNvSpPr/>
      </dsp:nvSpPr>
      <dsp:spPr>
        <a:xfrm>
          <a:off x="1186579" y="1896135"/>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A832D8-70F7-4856-B939-9498B7A017F8}">
      <dsp:nvSpPr>
        <dsp:cNvPr id="0" name=""/>
        <dsp:cNvSpPr/>
      </dsp:nvSpPr>
      <dsp:spPr>
        <a:xfrm>
          <a:off x="1902743" y="1055678"/>
          <a:ext cx="840456" cy="544521"/>
        </a:xfrm>
        <a:custGeom>
          <a:avLst/>
          <a:gdLst/>
          <a:ahLst/>
          <a:cxnLst/>
          <a:rect l="0" t="0" r="0" b="0"/>
          <a:pathLst>
            <a:path>
              <a:moveTo>
                <a:pt x="840456" y="0"/>
              </a:moveTo>
              <a:lnTo>
                <a:pt x="840456"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2151329" y="463807"/>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Strategic Communications and Media</a:t>
          </a:r>
        </a:p>
      </dsp:txBody>
      <dsp:txXfrm>
        <a:off x="2151329" y="463807"/>
        <a:ext cx="1183741" cy="591870"/>
      </dsp:txXfrm>
    </dsp:sp>
    <dsp:sp modelId="{713E0BA3-5ED5-405C-A7D0-60B73B0CCEAD}">
      <dsp:nvSpPr>
        <dsp:cNvPr id="0" name=""/>
        <dsp:cNvSpPr/>
      </dsp:nvSpPr>
      <dsp:spPr>
        <a:xfrm>
          <a:off x="719001" y="1304264"/>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Media Manager</a:t>
          </a:r>
        </a:p>
      </dsp:txBody>
      <dsp:txXfrm>
        <a:off x="719001" y="1304264"/>
        <a:ext cx="1183741" cy="591870"/>
      </dsp:txXfrm>
    </dsp:sp>
    <dsp:sp modelId="{9D4B8E48-BDB3-41F7-8AEF-9A52F6709CD5}">
      <dsp:nvSpPr>
        <dsp:cNvPr id="0" name=""/>
        <dsp:cNvSpPr/>
      </dsp:nvSpPr>
      <dsp:spPr>
        <a:xfrm>
          <a:off x="2837"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Press Officer</a:t>
          </a:r>
        </a:p>
      </dsp:txBody>
      <dsp:txXfrm>
        <a:off x="2837" y="2144721"/>
        <a:ext cx="1183741" cy="591870"/>
      </dsp:txXfrm>
    </dsp:sp>
    <dsp:sp modelId="{4C4DA9A0-E207-4226-969C-E8B0FFF93BA2}">
      <dsp:nvSpPr>
        <dsp:cNvPr id="0" name=""/>
        <dsp:cNvSpPr/>
      </dsp:nvSpPr>
      <dsp:spPr>
        <a:xfrm>
          <a:off x="1435165"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Junior Press Officer</a:t>
          </a:r>
        </a:p>
      </dsp:txBody>
      <dsp:txXfrm>
        <a:off x="1435165" y="2144721"/>
        <a:ext cx="1183741" cy="591870"/>
      </dsp:txXfrm>
    </dsp:sp>
    <dsp:sp modelId="{116C3243-38A8-4BDC-9BA1-07669A8C0542}">
      <dsp:nvSpPr>
        <dsp:cNvPr id="0" name=""/>
        <dsp:cNvSpPr/>
      </dsp:nvSpPr>
      <dsp:spPr>
        <a:xfrm>
          <a:off x="3583656" y="1304264"/>
          <a:ext cx="1183741" cy="591870"/>
        </a:xfrm>
        <a:prstGeom prst="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kern="1200"/>
            <a:t>Media Manager (Vacant role)</a:t>
          </a:r>
        </a:p>
      </dsp:txBody>
      <dsp:txXfrm>
        <a:off x="3583656" y="1304264"/>
        <a:ext cx="1183741" cy="591870"/>
      </dsp:txXfrm>
    </dsp:sp>
    <dsp:sp modelId="{70C1466F-EAB6-40E6-924C-437A4E32D736}">
      <dsp:nvSpPr>
        <dsp:cNvPr id="0" name=""/>
        <dsp:cNvSpPr/>
      </dsp:nvSpPr>
      <dsp:spPr>
        <a:xfrm>
          <a:off x="2867492"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kern="1200"/>
            <a:t>Press Officer</a:t>
          </a:r>
        </a:p>
      </dsp:txBody>
      <dsp:txXfrm>
        <a:off x="2867492" y="2144721"/>
        <a:ext cx="1183741" cy="591870"/>
      </dsp:txXfrm>
    </dsp:sp>
    <dsp:sp modelId="{2E0A36A6-DE47-48E5-A6F4-B54B7B8317C8}">
      <dsp:nvSpPr>
        <dsp:cNvPr id="0" name=""/>
        <dsp:cNvSpPr/>
      </dsp:nvSpPr>
      <dsp:spPr>
        <a:xfrm>
          <a:off x="4299820" y="2144721"/>
          <a:ext cx="1183741" cy="591870"/>
        </a:xfrm>
        <a:prstGeom prst="rect">
          <a:avLst/>
        </a:prstGeom>
        <a:solidFill>
          <a:srgbClr val="28A8E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kern="1200"/>
            <a:t>Junior Press Officer</a:t>
          </a:r>
        </a:p>
      </dsp:txBody>
      <dsp:txXfrm>
        <a:off x="4299820" y="2144721"/>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C73D7B" w:rsidP="00C73D7B">
          <w:pPr>
            <w:pStyle w:val="FD18342438894CFF9433C1AEE1EC58A7"/>
          </w:pPr>
          <w:r w:rsidRPr="00D06271">
            <w:rPr>
              <w:rStyle w:val="PlaceholderText"/>
              <w:rFonts w:asciiTheme="minorHAnsi" w:hAnsiTheme="minorHAnsi" w:cstheme="majorHAnsi"/>
              <w:color w:val="auto"/>
              <w:sz w:val="24"/>
              <w:szCs w:val="24"/>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C73D7B" w:rsidP="00C73D7B">
          <w:pPr>
            <w:pStyle w:val="E0213C0FA9CC449CBAFF8551382A469B1"/>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C73D7B" w:rsidRDefault="00C73D7B" w:rsidP="00C73D7B">
          <w:pPr>
            <w:pStyle w:val="E57B00104C6B4F5AAA5F1B6D8DEF35D91"/>
          </w:pPr>
          <w:r w:rsidRPr="008A7DAC">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C73D7B" w:rsidRDefault="00C73D7B" w:rsidP="00C73D7B">
          <w:pPr>
            <w:pStyle w:val="935EF8E848AE4E929B5105F1E4EADA101"/>
          </w:pPr>
          <w:r w:rsidRPr="008A7DAC">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C73D7B" w:rsidRDefault="00C73D7B" w:rsidP="00C73D7B">
          <w:pPr>
            <w:pStyle w:val="ECE7EC7B89C0464292F3C61D0FA892231"/>
          </w:pPr>
          <w:r w:rsidRPr="008A7DAC">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C73D7B" w:rsidRDefault="00C73D7B" w:rsidP="00C73D7B">
          <w:pPr>
            <w:pStyle w:val="D54E4DA9AC3B4CAB90B808DDF4BC7F491"/>
          </w:pPr>
          <w:r w:rsidRPr="008A7DAC">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C73D7B" w:rsidRDefault="00C73D7B" w:rsidP="00C73D7B">
          <w:pPr>
            <w:pStyle w:val="AF6B063EE5A5418FBA081C821970968F1"/>
          </w:pPr>
          <w:r w:rsidRPr="008A7DAC">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C73D7B" w:rsidRDefault="00C73D7B" w:rsidP="00C73D7B">
          <w:pPr>
            <w:pStyle w:val="BE0BEF2A332044FE894B9C7038BACDEF1"/>
          </w:pPr>
          <w:r w:rsidRPr="008A7DAC">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C73D7B" w:rsidRDefault="00C73D7B" w:rsidP="00C73D7B">
          <w:pPr>
            <w:pStyle w:val="5960B69E8C9544ABBFDF721DF4DEF4FD1"/>
          </w:pPr>
          <w:r w:rsidRPr="008A7DAC">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C73D7B" w:rsidRDefault="00C73D7B" w:rsidP="00C73D7B">
          <w:pPr>
            <w:pStyle w:val="5F6BD0CC3C334CB2979D9756470C6AF81"/>
          </w:pPr>
          <w:r w:rsidRPr="008A7DAC">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C73D7B" w:rsidRDefault="00C73D7B" w:rsidP="00C73D7B">
          <w:pPr>
            <w:pStyle w:val="36546FE7E83C493AA3A42188391CADAD1"/>
          </w:pPr>
          <w:r w:rsidRPr="008A7D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C4713"/>
    <w:rsid w:val="001D4D2A"/>
    <w:rsid w:val="00223DEC"/>
    <w:rsid w:val="002625F8"/>
    <w:rsid w:val="00273424"/>
    <w:rsid w:val="00286299"/>
    <w:rsid w:val="002E433B"/>
    <w:rsid w:val="00425D9A"/>
    <w:rsid w:val="00453278"/>
    <w:rsid w:val="0046645B"/>
    <w:rsid w:val="004E4B1A"/>
    <w:rsid w:val="00586AE7"/>
    <w:rsid w:val="005D5E1B"/>
    <w:rsid w:val="0063341E"/>
    <w:rsid w:val="006726D1"/>
    <w:rsid w:val="00734E65"/>
    <w:rsid w:val="00776E98"/>
    <w:rsid w:val="00777003"/>
    <w:rsid w:val="007A4037"/>
    <w:rsid w:val="007E2A43"/>
    <w:rsid w:val="00894FC2"/>
    <w:rsid w:val="008B63AC"/>
    <w:rsid w:val="00917544"/>
    <w:rsid w:val="009246D2"/>
    <w:rsid w:val="00945B44"/>
    <w:rsid w:val="00962225"/>
    <w:rsid w:val="00972ECE"/>
    <w:rsid w:val="009D1435"/>
    <w:rsid w:val="00AC61F9"/>
    <w:rsid w:val="00B16542"/>
    <w:rsid w:val="00B42D70"/>
    <w:rsid w:val="00B61743"/>
    <w:rsid w:val="00B939FB"/>
    <w:rsid w:val="00C371DB"/>
    <w:rsid w:val="00C57752"/>
    <w:rsid w:val="00C73D7B"/>
    <w:rsid w:val="00D54E39"/>
    <w:rsid w:val="00D60C22"/>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7B"/>
    <w:rPr>
      <w:color w:val="808080"/>
    </w:rPr>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
    <w:name w:val="FD18342438894CFF9433C1AEE1EC58A7"/>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1">
    <w:name w:val="E0213C0FA9CC449CBAFF8551382A469B1"/>
    <w:rsid w:val="00C73D7B"/>
    <w:pPr>
      <w:spacing w:before="240" w:after="240" w:line="240" w:lineRule="auto"/>
    </w:pPr>
    <w:rPr>
      <w:rFonts w:eastAsiaTheme="minorHAnsi"/>
      <w:kern w:val="0"/>
      <w:sz w:val="22"/>
      <w:szCs w:val="22"/>
      <w:lang w:eastAsia="en-US"/>
      <w14:ligatures w14:val="none"/>
    </w:rPr>
  </w:style>
  <w:style w:type="paragraph" w:customStyle="1" w:styleId="E57B00104C6B4F5AAA5F1B6D8DEF35D91">
    <w:name w:val="E57B00104C6B4F5AAA5F1B6D8DEF35D91"/>
    <w:rsid w:val="00C73D7B"/>
    <w:pPr>
      <w:spacing w:before="240" w:after="240" w:line="240" w:lineRule="auto"/>
    </w:pPr>
    <w:rPr>
      <w:rFonts w:eastAsiaTheme="minorHAnsi"/>
      <w:kern w:val="0"/>
      <w:sz w:val="22"/>
      <w:szCs w:val="22"/>
      <w:lang w:eastAsia="en-US"/>
      <w14:ligatures w14:val="none"/>
    </w:rPr>
  </w:style>
  <w:style w:type="paragraph" w:customStyle="1" w:styleId="935EF8E848AE4E929B5105F1E4EADA101">
    <w:name w:val="935EF8E848AE4E929B5105F1E4EADA101"/>
    <w:rsid w:val="00C73D7B"/>
    <w:pPr>
      <w:spacing w:before="240" w:after="240" w:line="240" w:lineRule="auto"/>
    </w:pPr>
    <w:rPr>
      <w:rFonts w:eastAsiaTheme="minorHAnsi"/>
      <w:kern w:val="0"/>
      <w:sz w:val="22"/>
      <w:szCs w:val="22"/>
      <w:lang w:eastAsia="en-US"/>
      <w14:ligatures w14:val="none"/>
    </w:rPr>
  </w:style>
  <w:style w:type="paragraph" w:customStyle="1" w:styleId="ECE7EC7B89C0464292F3C61D0FA892231">
    <w:name w:val="ECE7EC7B89C0464292F3C61D0FA892231"/>
    <w:rsid w:val="00C73D7B"/>
    <w:pPr>
      <w:spacing w:before="240" w:after="240" w:line="240" w:lineRule="auto"/>
    </w:pPr>
    <w:rPr>
      <w:rFonts w:eastAsiaTheme="minorHAnsi"/>
      <w:kern w:val="0"/>
      <w:sz w:val="22"/>
      <w:szCs w:val="22"/>
      <w:lang w:eastAsia="en-US"/>
      <w14:ligatures w14:val="none"/>
    </w:rPr>
  </w:style>
  <w:style w:type="paragraph" w:customStyle="1" w:styleId="D54E4DA9AC3B4CAB90B808DDF4BC7F491">
    <w:name w:val="D54E4DA9AC3B4CAB90B808DDF4BC7F491"/>
    <w:rsid w:val="00C73D7B"/>
    <w:pPr>
      <w:spacing w:before="240" w:after="240" w:line="240" w:lineRule="auto"/>
    </w:pPr>
    <w:rPr>
      <w:rFonts w:eastAsiaTheme="minorHAnsi"/>
      <w:kern w:val="0"/>
      <w:sz w:val="22"/>
      <w:szCs w:val="22"/>
      <w:lang w:eastAsia="en-US"/>
      <w14:ligatures w14:val="none"/>
    </w:rPr>
  </w:style>
  <w:style w:type="paragraph" w:customStyle="1" w:styleId="AF6B063EE5A5418FBA081C821970968F1">
    <w:name w:val="AF6B063EE5A5418FBA081C821970968F1"/>
    <w:rsid w:val="00C73D7B"/>
    <w:pPr>
      <w:spacing w:before="240" w:after="240" w:line="240" w:lineRule="auto"/>
    </w:pPr>
    <w:rPr>
      <w:rFonts w:eastAsiaTheme="minorHAnsi"/>
      <w:kern w:val="0"/>
      <w:sz w:val="22"/>
      <w:szCs w:val="22"/>
      <w:lang w:eastAsia="en-US"/>
      <w14:ligatures w14:val="none"/>
    </w:rPr>
  </w:style>
  <w:style w:type="paragraph" w:customStyle="1" w:styleId="BE0BEF2A332044FE894B9C7038BACDEF1">
    <w:name w:val="BE0BEF2A332044FE894B9C7038BACDEF1"/>
    <w:rsid w:val="00C73D7B"/>
    <w:pPr>
      <w:spacing w:before="240" w:after="240" w:line="240" w:lineRule="auto"/>
    </w:pPr>
    <w:rPr>
      <w:rFonts w:eastAsiaTheme="minorHAnsi"/>
      <w:kern w:val="0"/>
      <w:sz w:val="22"/>
      <w:szCs w:val="22"/>
      <w:lang w:eastAsia="en-US"/>
      <w14:ligatures w14:val="none"/>
    </w:rPr>
  </w:style>
  <w:style w:type="paragraph" w:customStyle="1" w:styleId="5960B69E8C9544ABBFDF721DF4DEF4FD1">
    <w:name w:val="5960B69E8C9544ABBFDF721DF4DEF4FD1"/>
    <w:rsid w:val="00C73D7B"/>
    <w:pPr>
      <w:spacing w:before="240" w:after="240" w:line="240" w:lineRule="auto"/>
    </w:pPr>
    <w:rPr>
      <w:rFonts w:eastAsiaTheme="minorHAnsi"/>
      <w:kern w:val="0"/>
      <w:sz w:val="22"/>
      <w:szCs w:val="22"/>
      <w:lang w:eastAsia="en-US"/>
      <w14:ligatures w14:val="none"/>
    </w:rPr>
  </w:style>
  <w:style w:type="paragraph" w:customStyle="1" w:styleId="5F6BD0CC3C334CB2979D9756470C6AF81">
    <w:name w:val="5F6BD0CC3C334CB2979D9756470C6AF81"/>
    <w:rsid w:val="00C73D7B"/>
    <w:pPr>
      <w:spacing w:before="240" w:after="240" w:line="240" w:lineRule="auto"/>
    </w:pPr>
    <w:rPr>
      <w:rFonts w:eastAsiaTheme="minorHAnsi"/>
      <w:kern w:val="0"/>
      <w:sz w:val="22"/>
      <w:szCs w:val="22"/>
      <w:lang w:eastAsia="en-US"/>
      <w14:ligatures w14:val="none"/>
    </w:rPr>
  </w:style>
  <w:style w:type="paragraph" w:customStyle="1" w:styleId="36546FE7E83C493AA3A42188391CADAD1">
    <w:name w:val="36546FE7E83C493AA3A42188391CADAD1"/>
    <w:rsid w:val="00C73D7B"/>
    <w:pPr>
      <w:spacing w:before="240" w:after="2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96a8a38-5593-4a1d-8402-439dcdce8397" ContentTypeId="0x010100B13D068D733B5B429BBCF59D6C60FE2D" PreviousValue="false"/>
</file>

<file path=customXml/item3.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71677fd589eea8b915b938a8525a0a7c">
  <xsd:schema xmlns:xsd="http://www.w3.org/2001/XMLSchema" xmlns:xs="http://www.w3.org/2001/XMLSchema" xmlns:p="http://schemas.microsoft.com/office/2006/metadata/properties" xmlns:ns2="c23d2192-f5b5-4a13-9a30-e0d79702362d" targetNamespace="http://schemas.microsoft.com/office/2006/metadata/properties" ma:root="true" ma:fieldsID="25281fa14e0d65d56af616c7d8b1cbc6"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2.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3.xml><?xml version="1.0" encoding="utf-8"?>
<ds:datastoreItem xmlns:ds="http://schemas.openxmlformats.org/officeDocument/2006/customXml" ds:itemID="{D42524E0-AE55-4E92-91F4-07A14D3A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5.xml><?xml version="1.0" encoding="utf-8"?>
<ds:datastoreItem xmlns:ds="http://schemas.openxmlformats.org/officeDocument/2006/customXml" ds:itemID="{78EE43D9-6D3D-416D-B6BB-214EE3C6F303}">
  <ds:schemaRefs>
    <ds:schemaRef ds:uri="http://schemas.microsoft.com/sharepoint/v3/contenttype/forms"/>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2611</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Meera Khanna</cp:lastModifiedBy>
  <cp:revision>19</cp:revision>
  <cp:lastPrinted>2023-01-20T15:24:00Z</cp:lastPrinted>
  <dcterms:created xsi:type="dcterms:W3CDTF">2026-04-09T09:33:00Z</dcterms:created>
  <dcterms:modified xsi:type="dcterms:W3CDTF">2026-04-09T09:58:00Z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